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openxmlformats.org/officedocument/2006/relationships/metadata/core-properties" Target="docProps/core0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C559" w14:textId="4B2004E2" w:rsidR="00C803D0" w:rsidRPr="00590F0C" w:rsidRDefault="00360076" w:rsidP="00903117">
      <w:pPr>
        <w:spacing w:after="0" w:line="276" w:lineRule="auto"/>
        <w:jc w:val="center"/>
        <w:rPr>
          <w:b/>
          <w:color w:val="000000" w:themeColor="text1"/>
          <w:sz w:val="28"/>
          <w:szCs w:val="28"/>
          <w:u w:val="single"/>
          <w:lang w:val="en-US"/>
        </w:rPr>
      </w:pPr>
      <w:r>
        <w:rPr>
          <w:b/>
          <w:color w:val="000000" w:themeColor="text1"/>
          <w:sz w:val="28"/>
          <w:szCs w:val="28"/>
          <w:u w:val="single"/>
          <w:lang w:val="en-US"/>
        </w:rPr>
        <w:t>APPLICATION FORM</w:t>
      </w:r>
      <w:r w:rsidR="00590F0C" w:rsidRPr="00590F0C">
        <w:rPr>
          <w:b/>
          <w:color w:val="000000" w:themeColor="text1"/>
          <w:sz w:val="28"/>
          <w:szCs w:val="28"/>
          <w:u w:val="single"/>
        </w:rPr>
        <w:t xml:space="preserve"> FOR</w:t>
      </w:r>
      <w:r w:rsidR="00590F0C" w:rsidRPr="00590F0C">
        <w:rPr>
          <w:b/>
          <w:color w:val="000000" w:themeColor="text1"/>
          <w:sz w:val="28"/>
          <w:szCs w:val="28"/>
          <w:u w:val="single"/>
          <w:lang w:val="en-US"/>
        </w:rPr>
        <w:t xml:space="preserve"> </w:t>
      </w:r>
      <w:r>
        <w:rPr>
          <w:b/>
          <w:color w:val="000000" w:themeColor="text1"/>
          <w:sz w:val="28"/>
          <w:szCs w:val="28"/>
          <w:u w:val="single"/>
          <w:lang w:val="en-US"/>
        </w:rPr>
        <w:br/>
      </w:r>
      <w:r w:rsidR="00590F0C" w:rsidRPr="00590F0C">
        <w:rPr>
          <w:b/>
          <w:color w:val="000000" w:themeColor="text1"/>
          <w:sz w:val="28"/>
          <w:szCs w:val="28"/>
          <w:u w:val="single"/>
          <w:lang w:val="en-US"/>
        </w:rPr>
        <w:t xml:space="preserve">JOINT </w:t>
      </w:r>
      <w:r w:rsidRPr="00590F0C">
        <w:rPr>
          <w:b/>
          <w:color w:val="000000" w:themeColor="text1"/>
          <w:sz w:val="28"/>
          <w:szCs w:val="28"/>
          <w:u w:val="single"/>
          <w:lang w:val="en-US"/>
        </w:rPr>
        <w:t>EuChemS + EYCN FUNDING</w:t>
      </w:r>
    </w:p>
    <w:p w14:paraId="34ABA60C" w14:textId="77777777" w:rsidR="00C803D0" w:rsidRDefault="00C803D0" w:rsidP="00903117">
      <w:pPr>
        <w:spacing w:after="0" w:line="276" w:lineRule="auto"/>
        <w:jc w:val="both"/>
        <w:rPr>
          <w:lang w:val="en-US"/>
        </w:rPr>
      </w:pPr>
    </w:p>
    <w:p w14:paraId="2DCDE5A2" w14:textId="2AC473EB" w:rsidR="006C0840" w:rsidRDefault="00000000" w:rsidP="00903117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Please use this template to apply for </w:t>
      </w:r>
      <w:r w:rsidR="003767D5">
        <w:rPr>
          <w:lang w:val="en-US"/>
        </w:rPr>
        <w:t>financial aid within the EuChemS + EYCN budget line.</w:t>
      </w:r>
    </w:p>
    <w:p w14:paraId="380DF579" w14:textId="75EF16A1" w:rsidR="00C803D0" w:rsidRDefault="00000000" w:rsidP="00903117">
      <w:pPr>
        <w:spacing w:line="276" w:lineRule="auto"/>
        <w:jc w:val="both"/>
        <w:rPr>
          <w:lang w:val="en-US"/>
        </w:rPr>
      </w:pPr>
      <w:r>
        <w:rPr>
          <w:lang w:val="en-US"/>
        </w:rPr>
        <w:t>Projects will be reviewed and approved</w:t>
      </w:r>
      <w:r w:rsidR="003767D5">
        <w:rPr>
          <w:lang w:val="en-US"/>
        </w:rPr>
        <w:t xml:space="preserve"> or </w:t>
      </w:r>
      <w:r>
        <w:rPr>
          <w:lang w:val="en-US"/>
        </w:rPr>
        <w:t>rejected by the EYCN Board.</w:t>
      </w:r>
    </w:p>
    <w:p w14:paraId="3E10EDA1" w14:textId="44FF4FA5" w:rsidR="00C803D0" w:rsidRDefault="00590F0C" w:rsidP="00903117">
      <w:pPr>
        <w:spacing w:after="0" w:line="276" w:lineRule="auto"/>
        <w:jc w:val="both"/>
        <w:rPr>
          <w:lang w:val="en-US"/>
        </w:rPr>
      </w:pPr>
      <w:r w:rsidRPr="00590F0C">
        <w:rPr>
          <w:lang w:val="en-US"/>
        </w:rPr>
        <w:t xml:space="preserve">Keep this proposal concise. If you wish to incorporate supplementary materials </w:t>
      </w:r>
      <w:r w:rsidR="006C0840">
        <w:rPr>
          <w:lang w:val="en-US"/>
        </w:rPr>
        <w:t>(</w:t>
      </w:r>
      <w:r w:rsidRPr="00590F0C">
        <w:rPr>
          <w:lang w:val="en-US"/>
        </w:rPr>
        <w:t>such as papers, images, or multimedia files</w:t>
      </w:r>
      <w:r w:rsidR="006C0840">
        <w:rPr>
          <w:lang w:val="en-US"/>
        </w:rPr>
        <w:t>),</w:t>
      </w:r>
      <w:r w:rsidRPr="00590F0C">
        <w:rPr>
          <w:lang w:val="en-US"/>
        </w:rPr>
        <w:t xml:space="preserve"> please </w:t>
      </w:r>
      <w:r w:rsidR="003767D5">
        <w:rPr>
          <w:lang w:val="en-US"/>
        </w:rPr>
        <w:t xml:space="preserve">either </w:t>
      </w:r>
      <w:r w:rsidRPr="00590F0C">
        <w:rPr>
          <w:lang w:val="en-US"/>
        </w:rPr>
        <w:t>upload them to your preferred cloud storage service and furnish the public links in this document</w:t>
      </w:r>
      <w:r w:rsidR="00903117">
        <w:rPr>
          <w:lang w:val="en-US"/>
        </w:rPr>
        <w:t xml:space="preserve"> (in “project summary” section)</w:t>
      </w:r>
      <w:r w:rsidR="003767D5">
        <w:rPr>
          <w:lang w:val="en-US"/>
        </w:rPr>
        <w:t xml:space="preserve"> or attach them as </w:t>
      </w:r>
      <w:r w:rsidR="00495DEF">
        <w:rPr>
          <w:lang w:val="en-US"/>
        </w:rPr>
        <w:t>separate</w:t>
      </w:r>
      <w:r w:rsidR="003767D5">
        <w:rPr>
          <w:lang w:val="en-US"/>
        </w:rPr>
        <w:t xml:space="preserve"> PDF files.</w:t>
      </w:r>
    </w:p>
    <w:p w14:paraId="5489FC73" w14:textId="77777777" w:rsidR="00903117" w:rsidRPr="00903117" w:rsidRDefault="00903117" w:rsidP="00903117">
      <w:pPr>
        <w:spacing w:line="276" w:lineRule="auto"/>
        <w:jc w:val="both"/>
        <w:rPr>
          <w:lang w:val="en-US"/>
        </w:rPr>
      </w:pPr>
    </w:p>
    <w:tbl>
      <w:tblPr>
        <w:tblStyle w:val="TableGrid"/>
        <w:tblW w:w="9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514"/>
      </w:tblGrid>
      <w:tr w:rsidR="00C803D0" w14:paraId="25C2A310" w14:textId="77777777" w:rsidTr="00495DCB">
        <w:trPr>
          <w:trHeight w:val="397"/>
        </w:trPr>
        <w:tc>
          <w:tcPr>
            <w:tcW w:w="3652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A7913DA" w14:textId="152276F1" w:rsidR="00C803D0" w:rsidRPr="00590F0C" w:rsidRDefault="00495DEF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>
              <w:rPr>
                <w:rFonts w:eastAsia="Calibri" w:cs="ArialMT"/>
                <w:b/>
                <w:bCs/>
                <w:lang w:val="en-US"/>
              </w:rPr>
              <w:t>First</w:t>
            </w:r>
            <w:r w:rsidRPr="00590F0C">
              <w:rPr>
                <w:rFonts w:eastAsia="Calibri" w:cs="ArialMT"/>
                <w:b/>
                <w:bCs/>
                <w:lang w:val="en-US"/>
              </w:rPr>
              <w:t xml:space="preserve"> </w:t>
            </w:r>
            <w:r w:rsidR="00590F0C" w:rsidRPr="00590F0C">
              <w:rPr>
                <w:rFonts w:eastAsia="Calibri" w:cs="ArialMT"/>
                <w:b/>
                <w:bCs/>
                <w:lang w:val="en-US"/>
              </w:rPr>
              <w:t>and last</w:t>
            </w:r>
            <w:r w:rsidR="00754B0F">
              <w:rPr>
                <w:rFonts w:eastAsia="Calibri" w:cs="ArialMT"/>
                <w:b/>
                <w:bCs/>
                <w:lang w:val="en-US"/>
              </w:rPr>
              <w:t xml:space="preserve"> </w:t>
            </w:r>
            <w:r w:rsidR="00590F0C" w:rsidRPr="00590F0C">
              <w:rPr>
                <w:rFonts w:eastAsia="Calibri" w:cs="ArialMT"/>
                <w:b/>
                <w:bCs/>
                <w:lang w:val="en-US"/>
              </w:rPr>
              <w:t>name</w:t>
            </w:r>
          </w:p>
        </w:tc>
        <w:tc>
          <w:tcPr>
            <w:tcW w:w="5514" w:type="dxa"/>
            <w:vAlign w:val="center"/>
          </w:tcPr>
          <w:p w14:paraId="01FB6E49" w14:textId="2E373BC6" w:rsidR="00C803D0" w:rsidRDefault="00C803D0" w:rsidP="00903117">
            <w:pPr>
              <w:spacing w:after="0" w:line="276" w:lineRule="auto"/>
              <w:rPr>
                <w:rFonts w:cs="ArialMT"/>
                <w:lang w:val="en-US"/>
              </w:rPr>
            </w:pPr>
          </w:p>
        </w:tc>
      </w:tr>
      <w:tr w:rsidR="00C803D0" w14:paraId="0EFAD66A" w14:textId="77777777" w:rsidTr="00495DCB">
        <w:trPr>
          <w:trHeight w:val="397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14:paraId="36F66DAA" w14:textId="265AE315" w:rsidR="00C803D0" w:rsidRPr="00590F0C" w:rsidRDefault="00495DEF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>
              <w:rPr>
                <w:rFonts w:eastAsia="Calibri" w:cs="ArialMT"/>
                <w:b/>
                <w:bCs/>
                <w:lang w:val="en-US"/>
              </w:rPr>
              <w:t>E</w:t>
            </w:r>
            <w:r w:rsidR="00590F0C" w:rsidRPr="00590F0C">
              <w:rPr>
                <w:rFonts w:eastAsia="Calibri" w:cs="ArialMT"/>
                <w:b/>
                <w:bCs/>
                <w:lang w:val="en-US"/>
              </w:rPr>
              <w:t>-mail address</w:t>
            </w:r>
          </w:p>
        </w:tc>
        <w:tc>
          <w:tcPr>
            <w:tcW w:w="5514" w:type="dxa"/>
            <w:vAlign w:val="center"/>
          </w:tcPr>
          <w:p w14:paraId="26D9DCDD" w14:textId="17FCF260" w:rsidR="00C803D0" w:rsidRDefault="00C803D0" w:rsidP="00903117">
            <w:pPr>
              <w:spacing w:after="0" w:line="276" w:lineRule="auto"/>
              <w:rPr>
                <w:rFonts w:cs="ArialMT"/>
                <w:lang w:val="en-US"/>
              </w:rPr>
            </w:pPr>
          </w:p>
        </w:tc>
      </w:tr>
      <w:tr w:rsidR="00C803D0" w14:paraId="4E1F5B1E" w14:textId="77777777" w:rsidTr="00590F0C">
        <w:trPr>
          <w:trHeight w:val="397"/>
        </w:trPr>
        <w:tc>
          <w:tcPr>
            <w:tcW w:w="3652" w:type="dxa"/>
            <w:vAlign w:val="center"/>
          </w:tcPr>
          <w:p w14:paraId="480068F7" w14:textId="77777777" w:rsidR="00C803D0" w:rsidRPr="00590F0C" w:rsidRDefault="00000000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 w:rsidRPr="00590F0C">
              <w:rPr>
                <w:rFonts w:eastAsia="Calibri" w:cs="ArialMT"/>
                <w:b/>
                <w:bCs/>
                <w:lang w:val="en-US"/>
              </w:rPr>
              <w:t>Project Title</w:t>
            </w:r>
          </w:p>
        </w:tc>
        <w:tc>
          <w:tcPr>
            <w:tcW w:w="5514" w:type="dxa"/>
            <w:vAlign w:val="center"/>
          </w:tcPr>
          <w:p w14:paraId="52C79802" w14:textId="5DEAFF60" w:rsidR="00C803D0" w:rsidRDefault="00C803D0" w:rsidP="00903117">
            <w:pPr>
              <w:spacing w:after="0" w:line="276" w:lineRule="auto"/>
              <w:rPr>
                <w:rFonts w:cs="ArialMT"/>
                <w:lang w:val="en-US"/>
              </w:rPr>
            </w:pPr>
          </w:p>
        </w:tc>
      </w:tr>
      <w:tr w:rsidR="00C803D0" w14:paraId="0477F31C" w14:textId="77777777" w:rsidTr="00590F0C">
        <w:trPr>
          <w:trHeight w:val="397"/>
        </w:trPr>
        <w:tc>
          <w:tcPr>
            <w:tcW w:w="3652" w:type="dxa"/>
            <w:vAlign w:val="center"/>
          </w:tcPr>
          <w:p w14:paraId="23F7784C" w14:textId="77777777" w:rsidR="00C803D0" w:rsidRPr="00590F0C" w:rsidRDefault="00000000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 w:rsidRPr="00590F0C">
              <w:rPr>
                <w:rFonts w:eastAsia="Calibri" w:cs="ArialMT"/>
                <w:b/>
                <w:bCs/>
                <w:lang w:val="en-US"/>
              </w:rPr>
              <w:t>Project Start Date</w:t>
            </w:r>
          </w:p>
        </w:tc>
        <w:tc>
          <w:tcPr>
            <w:tcW w:w="5514" w:type="dxa"/>
            <w:vAlign w:val="center"/>
          </w:tcPr>
          <w:p w14:paraId="67CED2C0" w14:textId="1B53F00D" w:rsidR="00C803D0" w:rsidRDefault="00C803D0" w:rsidP="00903117">
            <w:pPr>
              <w:spacing w:after="0" w:line="276" w:lineRule="auto"/>
              <w:rPr>
                <w:rFonts w:cs="ArialMT"/>
                <w:lang w:val="en-US"/>
              </w:rPr>
            </w:pPr>
          </w:p>
        </w:tc>
      </w:tr>
      <w:tr w:rsidR="00C803D0" w14:paraId="59538D4D" w14:textId="77777777" w:rsidTr="00590F0C">
        <w:trPr>
          <w:trHeight w:val="397"/>
        </w:trPr>
        <w:tc>
          <w:tcPr>
            <w:tcW w:w="3652" w:type="dxa"/>
            <w:vAlign w:val="center"/>
          </w:tcPr>
          <w:p w14:paraId="08B6271B" w14:textId="77777777" w:rsidR="00C803D0" w:rsidRPr="00590F0C" w:rsidRDefault="00000000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 w:rsidRPr="00590F0C">
              <w:rPr>
                <w:rFonts w:eastAsia="Calibri" w:cs="ArialMT"/>
                <w:b/>
                <w:bCs/>
                <w:lang w:val="en-US"/>
              </w:rPr>
              <w:t>Project End Date</w:t>
            </w:r>
          </w:p>
        </w:tc>
        <w:tc>
          <w:tcPr>
            <w:tcW w:w="5514" w:type="dxa"/>
            <w:vAlign w:val="center"/>
          </w:tcPr>
          <w:p w14:paraId="4F06F78C" w14:textId="7E2CE4F5" w:rsidR="00C803D0" w:rsidRDefault="00C803D0" w:rsidP="00903117">
            <w:pPr>
              <w:spacing w:after="0" w:line="276" w:lineRule="auto"/>
              <w:rPr>
                <w:rFonts w:cs="ArialMT"/>
                <w:lang w:val="en-US"/>
              </w:rPr>
            </w:pPr>
          </w:p>
        </w:tc>
      </w:tr>
      <w:tr w:rsidR="00C803D0" w14:paraId="4811DBAF" w14:textId="77777777" w:rsidTr="00277EAA">
        <w:trPr>
          <w:trHeight w:val="397"/>
        </w:trPr>
        <w:tc>
          <w:tcPr>
            <w:tcW w:w="3652" w:type="dxa"/>
            <w:shd w:val="clear" w:color="auto" w:fill="auto"/>
            <w:vAlign w:val="center"/>
          </w:tcPr>
          <w:p w14:paraId="75609BD6" w14:textId="321425BF" w:rsidR="00C803D0" w:rsidRPr="00590F0C" w:rsidRDefault="00000000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 w:rsidRPr="00590F0C">
              <w:rPr>
                <w:rFonts w:eastAsia="Calibri" w:cs="ArialMT"/>
                <w:b/>
                <w:bCs/>
                <w:lang w:val="en-US"/>
              </w:rPr>
              <w:t>Approval Status</w:t>
            </w:r>
            <w:r w:rsidR="00725F65">
              <w:rPr>
                <w:rFonts w:eastAsia="Calibri" w:cs="ArialMT"/>
                <w:b/>
                <w:bCs/>
                <w:lang w:val="en-US"/>
              </w:rPr>
              <w:t>*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16474AEB" w14:textId="2825C162" w:rsidR="00C803D0" w:rsidRPr="00590F0C" w:rsidRDefault="00903117" w:rsidP="00903117">
            <w:pPr>
              <w:spacing w:after="0" w:line="276" w:lineRule="auto"/>
              <w:jc w:val="center"/>
              <w:rPr>
                <w:rFonts w:cs="ArialMT"/>
                <w:b/>
                <w:color w:val="FFFFFF" w:themeColor="background1"/>
                <w:lang w:val="en-US"/>
              </w:rPr>
            </w:pPr>
            <w:r w:rsidRPr="00903117">
              <w:rPr>
                <w:rFonts w:eastAsia="Calibri" w:cs="ArialMT"/>
                <w:b/>
                <w:color w:val="FF0000"/>
                <w:lang w:val="en-US"/>
              </w:rPr>
              <w:fldChar w:fldCharType="begin">
                <w:ffData>
                  <w:name w:val="Dropdown1"/>
                  <w:enabled/>
                  <w:calcOnExit/>
                  <w:exitMacro w:val="ChangeCellColor"/>
                  <w:ddList>
                    <w:listEntry w:val="PENDING"/>
                    <w:listEntry w:val="ACCEPTED"/>
                    <w:listEntry w:val="DENIED"/>
                  </w:ddList>
                </w:ffData>
              </w:fldChar>
            </w:r>
            <w:bookmarkStart w:id="0" w:name="Dropdown1"/>
            <w:r w:rsidRPr="00903117">
              <w:rPr>
                <w:rFonts w:eastAsia="Calibri" w:cs="ArialMT"/>
                <w:b/>
                <w:color w:val="FF0000"/>
                <w:lang w:val="en-US"/>
              </w:rPr>
              <w:instrText xml:space="preserve"> FORMDROPDOWN </w:instrText>
            </w:r>
            <w:r w:rsidR="00000000">
              <w:rPr>
                <w:rFonts w:eastAsia="Calibri" w:cs="ArialMT"/>
                <w:b/>
                <w:color w:val="FF0000"/>
                <w:lang w:val="en-US"/>
              </w:rPr>
            </w:r>
            <w:r w:rsidR="00000000">
              <w:rPr>
                <w:rFonts w:eastAsia="Calibri" w:cs="ArialMT"/>
                <w:b/>
                <w:color w:val="FF0000"/>
                <w:lang w:val="en-US"/>
              </w:rPr>
              <w:fldChar w:fldCharType="separate"/>
            </w:r>
            <w:r w:rsidRPr="00903117">
              <w:rPr>
                <w:rFonts w:eastAsia="Calibri" w:cs="ArialMT"/>
                <w:b/>
                <w:color w:val="FF0000"/>
                <w:lang w:val="en-US"/>
              </w:rPr>
              <w:fldChar w:fldCharType="end"/>
            </w:r>
            <w:bookmarkEnd w:id="0"/>
          </w:p>
        </w:tc>
      </w:tr>
      <w:tr w:rsidR="00C803D0" w14:paraId="3670CC10" w14:textId="77777777" w:rsidTr="00590F0C">
        <w:trPr>
          <w:trHeight w:val="397"/>
        </w:trPr>
        <w:tc>
          <w:tcPr>
            <w:tcW w:w="3652" w:type="dxa"/>
            <w:shd w:val="clear" w:color="auto" w:fill="auto"/>
            <w:vAlign w:val="center"/>
          </w:tcPr>
          <w:p w14:paraId="702598E5" w14:textId="1FFFECB2" w:rsidR="00C803D0" w:rsidRPr="00590F0C" w:rsidRDefault="00000000" w:rsidP="00903117">
            <w:pPr>
              <w:spacing w:after="0" w:line="276" w:lineRule="auto"/>
              <w:rPr>
                <w:rFonts w:cs="ArialMT"/>
                <w:b/>
                <w:bCs/>
                <w:lang w:val="en-US"/>
              </w:rPr>
            </w:pPr>
            <w:r w:rsidRPr="00590F0C">
              <w:rPr>
                <w:rFonts w:eastAsia="Calibri" w:cs="ArialMT"/>
                <w:b/>
                <w:bCs/>
                <w:lang w:val="en-US"/>
              </w:rPr>
              <w:t>Amount requested</w:t>
            </w:r>
            <w:r w:rsidR="003767D5">
              <w:rPr>
                <w:rFonts w:eastAsia="Calibri" w:cs="ArialMT"/>
                <w:b/>
                <w:bCs/>
                <w:lang w:val="en-US"/>
              </w:rPr>
              <w:t>**</w:t>
            </w:r>
            <w:r w:rsidR="00590F0C" w:rsidRPr="00590F0C">
              <w:rPr>
                <w:rFonts w:eastAsia="Calibri" w:cs="ArialMT"/>
                <w:b/>
                <w:bCs/>
                <w:lang w:val="en-US"/>
              </w:rPr>
              <w:t xml:space="preserve"> (EUR)</w:t>
            </w:r>
          </w:p>
        </w:tc>
        <w:tc>
          <w:tcPr>
            <w:tcW w:w="5514" w:type="dxa"/>
            <w:shd w:val="clear" w:color="auto" w:fill="auto"/>
            <w:vAlign w:val="center"/>
          </w:tcPr>
          <w:p w14:paraId="6D677E9A" w14:textId="2C68DE74" w:rsidR="00C803D0" w:rsidRPr="00590F0C" w:rsidRDefault="00C803D0" w:rsidP="00903117">
            <w:pPr>
              <w:spacing w:after="0" w:line="276" w:lineRule="auto"/>
              <w:rPr>
                <w:rFonts w:cs="ArialMT"/>
                <w:bCs/>
                <w:lang w:val="en-US"/>
              </w:rPr>
            </w:pPr>
          </w:p>
        </w:tc>
      </w:tr>
    </w:tbl>
    <w:p w14:paraId="20514DDE" w14:textId="0C57B549" w:rsidR="00C803D0" w:rsidRDefault="00725F65" w:rsidP="00903117">
      <w:pPr>
        <w:spacing w:after="0" w:line="276" w:lineRule="auto"/>
        <w:jc w:val="both"/>
        <w:rPr>
          <w:rFonts w:cs="ArialMT"/>
          <w:sz w:val="16"/>
          <w:szCs w:val="14"/>
          <w:lang w:val="en-US"/>
        </w:rPr>
      </w:pPr>
      <w:r w:rsidRPr="00725F65">
        <w:rPr>
          <w:rFonts w:cs="ArialMT"/>
          <w:sz w:val="16"/>
          <w:szCs w:val="14"/>
          <w:lang w:val="en-US"/>
        </w:rPr>
        <w:t xml:space="preserve">* field </w:t>
      </w:r>
      <w:r>
        <w:rPr>
          <w:rFonts w:cs="ArialMT"/>
          <w:sz w:val="16"/>
          <w:szCs w:val="14"/>
          <w:lang w:val="en-US"/>
        </w:rPr>
        <w:t xml:space="preserve">can </w:t>
      </w:r>
      <w:r w:rsidRPr="00725F65">
        <w:rPr>
          <w:rFonts w:cs="ArialMT"/>
          <w:sz w:val="16"/>
          <w:szCs w:val="14"/>
          <w:lang w:val="en-US"/>
        </w:rPr>
        <w:t>only</w:t>
      </w:r>
      <w:r>
        <w:rPr>
          <w:rFonts w:cs="ArialMT"/>
          <w:sz w:val="16"/>
          <w:szCs w:val="14"/>
          <w:lang w:val="en-US"/>
        </w:rPr>
        <w:t xml:space="preserve"> be</w:t>
      </w:r>
      <w:r w:rsidRPr="00725F65">
        <w:rPr>
          <w:rFonts w:cs="ArialMT"/>
          <w:sz w:val="16"/>
          <w:szCs w:val="14"/>
          <w:lang w:val="en-US"/>
        </w:rPr>
        <w:t xml:space="preserve"> changed after the project has been reviewed by the Board.</w:t>
      </w:r>
    </w:p>
    <w:p w14:paraId="1A1A90E5" w14:textId="3CC6AE26" w:rsidR="00495DCB" w:rsidRDefault="003767D5" w:rsidP="00903117">
      <w:pPr>
        <w:spacing w:after="0" w:line="276" w:lineRule="auto"/>
        <w:jc w:val="both"/>
        <w:rPr>
          <w:rFonts w:cs="ArialMT"/>
          <w:sz w:val="16"/>
          <w:szCs w:val="14"/>
          <w:lang w:val="en-US"/>
        </w:rPr>
      </w:pPr>
      <w:r w:rsidRPr="00CB66B8">
        <w:rPr>
          <w:rFonts w:cs="ArialMT"/>
          <w:sz w:val="16"/>
          <w:szCs w:val="14"/>
          <w:lang w:val="en-US"/>
        </w:rPr>
        <w:t xml:space="preserve">** please refer to a </w:t>
      </w:r>
      <w:r w:rsidR="00CB66B8" w:rsidRPr="00CB66B8">
        <w:rPr>
          <w:rFonts w:cs="ArialMT"/>
          <w:sz w:val="16"/>
          <w:szCs w:val="14"/>
          <w:lang w:val="en-US"/>
        </w:rPr>
        <w:t>“EYCN project funding guidelines” document</w:t>
      </w:r>
    </w:p>
    <w:p w14:paraId="6083B8F9" w14:textId="77777777" w:rsidR="00725F65" w:rsidRPr="00725F65" w:rsidRDefault="00725F65" w:rsidP="00903117">
      <w:pPr>
        <w:spacing w:after="0" w:line="276" w:lineRule="auto"/>
        <w:jc w:val="both"/>
        <w:rPr>
          <w:rFonts w:cs="ArialMT"/>
          <w:sz w:val="16"/>
          <w:szCs w:val="14"/>
          <w:lang w:val="en-US"/>
        </w:rPr>
      </w:pPr>
    </w:p>
    <w:p w14:paraId="6A24FF22" w14:textId="77777777" w:rsidR="00C803D0" w:rsidRDefault="00000000" w:rsidP="0090311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="ArialMT"/>
          <w:b/>
          <w:lang w:val="en-US"/>
        </w:rPr>
      </w:pPr>
      <w:r>
        <w:rPr>
          <w:rFonts w:cs="ArialMT"/>
          <w:b/>
          <w:lang w:val="en-US"/>
        </w:rPr>
        <w:t xml:space="preserve">PROJECT SUMMARY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90F0C" w14:paraId="6017D9C1" w14:textId="77777777" w:rsidTr="00590F0C">
        <w:tc>
          <w:tcPr>
            <w:tcW w:w="9242" w:type="dxa"/>
          </w:tcPr>
          <w:p w14:paraId="3C63EA14" w14:textId="1DECEBCC" w:rsidR="00590F0C" w:rsidRDefault="00590F0C" w:rsidP="00903117">
            <w:pPr>
              <w:spacing w:after="0" w:line="276" w:lineRule="auto"/>
              <w:jc w:val="both"/>
              <w:rPr>
                <w:rFonts w:ascii="Calibri" w:hAnsi="Calibri" w:cs="ArialMT"/>
                <w:color w:val="1A1B1F"/>
                <w:lang w:val="en-US"/>
              </w:rPr>
            </w:pPr>
            <w:r>
              <w:rPr>
                <w:rFonts w:ascii="Calibri" w:hAnsi="Calibri" w:cs="ArialMT"/>
                <w:color w:val="1A1B1F"/>
                <w:lang w:val="en-US"/>
              </w:rPr>
              <w:t>Please use this placeholder to enter the text (</w:t>
            </w:r>
            <w:r w:rsidRPr="005C48EF">
              <w:rPr>
                <w:rFonts w:ascii="Calibri" w:hAnsi="Calibri" w:cs="ArialMT"/>
                <w:b/>
                <w:bCs/>
                <w:i/>
                <w:iCs/>
                <w:color w:val="1A1B1F"/>
                <w:lang w:val="en-US"/>
              </w:rPr>
              <w:t>maximum</w:t>
            </w:r>
            <w:r w:rsidRPr="00590F0C">
              <w:rPr>
                <w:rFonts w:ascii="Calibri" w:hAnsi="Calibri" w:cs="ArialMT"/>
                <w:i/>
                <w:iCs/>
                <w:color w:val="1A1B1F"/>
                <w:lang w:val="en-US"/>
              </w:rPr>
              <w:t xml:space="preserve"> 250 words</w:t>
            </w:r>
            <w:r>
              <w:rPr>
                <w:rFonts w:ascii="Calibri" w:hAnsi="Calibri" w:cs="ArialMT"/>
                <w:color w:val="1A1B1F"/>
                <w:lang w:val="en-US"/>
              </w:rPr>
              <w:t>)</w:t>
            </w:r>
          </w:p>
        </w:tc>
      </w:tr>
    </w:tbl>
    <w:p w14:paraId="29158F23" w14:textId="77777777" w:rsidR="00C803D0" w:rsidRDefault="00C803D0" w:rsidP="00903117">
      <w:pPr>
        <w:spacing w:after="0" w:line="276" w:lineRule="auto"/>
        <w:jc w:val="both"/>
        <w:rPr>
          <w:rFonts w:cs="ArialMT"/>
          <w:lang w:val="en-US"/>
        </w:rPr>
      </w:pPr>
    </w:p>
    <w:p w14:paraId="3B20F141" w14:textId="48B0FF22" w:rsidR="00C803D0" w:rsidRDefault="00000000" w:rsidP="0090311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="ArialMT"/>
          <w:b/>
          <w:lang w:val="en-US"/>
        </w:rPr>
      </w:pPr>
      <w:r>
        <w:rPr>
          <w:rFonts w:cs="ArialMT"/>
          <w:b/>
          <w:lang w:val="en-US"/>
        </w:rPr>
        <w:t>BACKGROUND</w:t>
      </w:r>
      <w:r w:rsidR="003767D5">
        <w:rPr>
          <w:rFonts w:cs="ArialMT"/>
          <w:b/>
          <w:lang w:val="en-US"/>
        </w:rPr>
        <w:t xml:space="preserve"> (</w:t>
      </w:r>
      <w:r w:rsidR="003767D5" w:rsidRPr="003767D5">
        <w:rPr>
          <w:rFonts w:cs="ArialMT"/>
          <w:b/>
          <w:i/>
          <w:iCs/>
          <w:lang w:val="en-US"/>
        </w:rPr>
        <w:t>not mandatory</w:t>
      </w:r>
      <w:r w:rsidR="003767D5">
        <w:rPr>
          <w:rFonts w:cs="ArialMT"/>
          <w:b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90F0C" w14:paraId="56106612" w14:textId="77777777" w:rsidTr="004A5D45">
        <w:tc>
          <w:tcPr>
            <w:tcW w:w="9242" w:type="dxa"/>
          </w:tcPr>
          <w:p w14:paraId="0FBCB8F6" w14:textId="4FA9AE63" w:rsidR="00590F0C" w:rsidRDefault="00590F0C" w:rsidP="00903117">
            <w:pPr>
              <w:spacing w:after="0" w:line="276" w:lineRule="auto"/>
              <w:jc w:val="both"/>
              <w:rPr>
                <w:rFonts w:ascii="Calibri" w:hAnsi="Calibri" w:cs="ArialMT"/>
                <w:color w:val="1A1B1F"/>
                <w:lang w:val="en-US"/>
              </w:rPr>
            </w:pPr>
            <w:r>
              <w:rPr>
                <w:rFonts w:ascii="Calibri" w:hAnsi="Calibri" w:cs="ArialMT"/>
                <w:color w:val="1A1B1F"/>
                <w:lang w:val="en-US"/>
              </w:rPr>
              <w:t>Please use this placeholder to enter the text (</w:t>
            </w:r>
            <w:r w:rsidRPr="005C48EF">
              <w:rPr>
                <w:rFonts w:ascii="Calibri" w:hAnsi="Calibri" w:cs="ArialMT"/>
                <w:b/>
                <w:bCs/>
                <w:i/>
                <w:iCs/>
                <w:color w:val="1A1B1F"/>
                <w:lang w:val="en-US"/>
              </w:rPr>
              <w:t>maximum</w:t>
            </w:r>
            <w:r w:rsidRPr="00590F0C">
              <w:rPr>
                <w:rFonts w:ascii="Calibri" w:hAnsi="Calibri" w:cs="ArialMT"/>
                <w:i/>
                <w:iCs/>
                <w:color w:val="1A1B1F"/>
                <w:lang w:val="en-US"/>
              </w:rPr>
              <w:t xml:space="preserve"> </w:t>
            </w:r>
            <w:r>
              <w:rPr>
                <w:rFonts w:ascii="Calibri" w:hAnsi="Calibri" w:cs="ArialMT"/>
                <w:i/>
                <w:iCs/>
                <w:color w:val="1A1B1F"/>
                <w:lang w:val="en-US"/>
              </w:rPr>
              <w:t>10</w:t>
            </w:r>
            <w:r w:rsidRPr="00590F0C">
              <w:rPr>
                <w:rFonts w:ascii="Calibri" w:hAnsi="Calibri" w:cs="ArialMT"/>
                <w:i/>
                <w:iCs/>
                <w:color w:val="1A1B1F"/>
                <w:lang w:val="en-US"/>
              </w:rPr>
              <w:t>0 words</w:t>
            </w:r>
            <w:r>
              <w:rPr>
                <w:rFonts w:ascii="Calibri" w:hAnsi="Calibri" w:cs="ArialMT"/>
                <w:color w:val="1A1B1F"/>
                <w:lang w:val="en-US"/>
              </w:rPr>
              <w:t>)</w:t>
            </w:r>
          </w:p>
        </w:tc>
      </w:tr>
    </w:tbl>
    <w:p w14:paraId="32C312E6" w14:textId="77777777" w:rsidR="00C803D0" w:rsidRDefault="00C803D0" w:rsidP="00903117">
      <w:pPr>
        <w:spacing w:after="0" w:line="276" w:lineRule="auto"/>
        <w:jc w:val="both"/>
        <w:rPr>
          <w:rFonts w:cs="ArialMT"/>
          <w:lang w:val="en-US"/>
        </w:rPr>
      </w:pPr>
    </w:p>
    <w:p w14:paraId="00B8DA0D" w14:textId="77777777" w:rsidR="00C803D0" w:rsidRDefault="00000000" w:rsidP="0090311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="ArialMT"/>
          <w:b/>
          <w:lang w:val="en-US"/>
        </w:rPr>
      </w:pPr>
      <w:r>
        <w:rPr>
          <w:rFonts w:cs="ArialMT"/>
          <w:b/>
          <w:lang w:val="en-US"/>
        </w:rPr>
        <w:t>DETAILED BUDGET</w:t>
      </w:r>
    </w:p>
    <w:p w14:paraId="7A64E007" w14:textId="498B5C49" w:rsidR="00725F65" w:rsidRDefault="00725F65" w:rsidP="00903117">
      <w:pPr>
        <w:spacing w:after="0" w:line="276" w:lineRule="auto"/>
        <w:jc w:val="both"/>
        <w:rPr>
          <w:rFonts w:cs="ArialMT"/>
          <w:lang w:val="en-US"/>
        </w:rPr>
      </w:pPr>
      <w:r w:rsidRPr="00725F65">
        <w:rPr>
          <w:rFonts w:cs="ArialMT"/>
          <w:lang w:val="en-US"/>
        </w:rPr>
        <w:t xml:space="preserve">Please provide the </w:t>
      </w:r>
      <w:r w:rsidR="00360076">
        <w:rPr>
          <w:rFonts w:cs="ArialMT"/>
          <w:lang w:val="en-US"/>
        </w:rPr>
        <w:t>total</w:t>
      </w:r>
      <w:r w:rsidRPr="00725F65">
        <w:rPr>
          <w:rFonts w:cs="ArialMT"/>
          <w:lang w:val="en-US"/>
        </w:rPr>
        <w:t xml:space="preserve"> project budget, whether it</w:t>
      </w:r>
      <w:r w:rsidR="003767D5">
        <w:rPr>
          <w:rFonts w:cs="ArialMT"/>
          <w:lang w:val="en-US"/>
        </w:rPr>
        <w:t xml:space="preserve"> i</w:t>
      </w:r>
      <w:r w:rsidRPr="00725F65">
        <w:rPr>
          <w:rFonts w:cs="ArialMT"/>
          <w:lang w:val="en-US"/>
        </w:rPr>
        <w:t xml:space="preserve">s the current figure </w:t>
      </w:r>
      <w:r>
        <w:rPr>
          <w:rFonts w:cs="ArialMT"/>
          <w:lang w:val="en-US"/>
        </w:rPr>
        <w:t>(</w:t>
      </w:r>
      <w:r w:rsidRPr="00403953">
        <w:rPr>
          <w:rFonts w:cs="ArialMT"/>
          <w:i/>
          <w:iCs/>
          <w:lang w:val="en-US"/>
        </w:rPr>
        <w:t>if available</w:t>
      </w:r>
      <w:r>
        <w:rPr>
          <w:rFonts w:cs="ArialMT"/>
          <w:lang w:val="en-US"/>
        </w:rPr>
        <w:t>)</w:t>
      </w:r>
      <w:r w:rsidRPr="00725F65">
        <w:rPr>
          <w:rFonts w:cs="ArialMT"/>
          <w:lang w:val="en-US"/>
        </w:rPr>
        <w:t xml:space="preserve"> or an expected estimation. </w:t>
      </w:r>
      <w:r w:rsidR="00360076">
        <w:rPr>
          <w:rFonts w:cs="ArialMT"/>
          <w:lang w:val="en-US"/>
        </w:rPr>
        <w:t xml:space="preserve">If the project budget is in other currency than </w:t>
      </w:r>
      <w:r w:rsidR="003767D5">
        <w:rPr>
          <w:rFonts w:cs="ArialMT"/>
          <w:lang w:val="en-US"/>
        </w:rPr>
        <w:t>euro</w:t>
      </w:r>
      <w:r w:rsidR="00360076">
        <w:rPr>
          <w:rFonts w:cs="ArialMT"/>
          <w:lang w:val="en-US"/>
        </w:rPr>
        <w:t xml:space="preserve">, please provide amounts after currency conversion. </w:t>
      </w:r>
      <w:r w:rsidRPr="00725F65">
        <w:rPr>
          <w:rFonts w:cs="ArialMT"/>
          <w:lang w:val="en-US"/>
        </w:rPr>
        <w:t xml:space="preserve">Additionally, specify the amount you are seeking from EYCN. </w:t>
      </w:r>
      <w:r w:rsidR="003767D5">
        <w:rPr>
          <w:rFonts w:cs="ArialMT"/>
          <w:lang w:val="en-US"/>
        </w:rPr>
        <w:t>Then c</w:t>
      </w:r>
      <w:r w:rsidRPr="00725F65">
        <w:rPr>
          <w:rFonts w:cs="ArialMT"/>
          <w:lang w:val="en-US"/>
        </w:rPr>
        <w:t xml:space="preserve">learly outline the </w:t>
      </w:r>
      <w:r w:rsidR="003767D5">
        <w:rPr>
          <w:rFonts w:cs="ArialMT"/>
          <w:lang w:val="en-US"/>
        </w:rPr>
        <w:t xml:space="preserve">planned </w:t>
      </w:r>
      <w:r w:rsidRPr="00725F65">
        <w:rPr>
          <w:rFonts w:cs="ArialMT"/>
          <w:lang w:val="en-US"/>
        </w:rPr>
        <w:t xml:space="preserve">allocation of the </w:t>
      </w:r>
      <w:r w:rsidR="00360076">
        <w:rPr>
          <w:rFonts w:cs="ArialMT"/>
          <w:lang w:val="en-US"/>
        </w:rPr>
        <w:t xml:space="preserve">EYCN </w:t>
      </w:r>
      <w:r w:rsidR="003767D5">
        <w:rPr>
          <w:rFonts w:cs="ArialMT"/>
          <w:lang w:val="en-US"/>
        </w:rPr>
        <w:t>financial aid</w:t>
      </w:r>
      <w:r w:rsidR="00360076">
        <w:rPr>
          <w:rFonts w:cs="ArialMT"/>
          <w:lang w:val="en-US"/>
        </w:rPr>
        <w:t>.</w:t>
      </w:r>
    </w:p>
    <w:p w14:paraId="4FBBCB09" w14:textId="77777777" w:rsidR="00903117" w:rsidRDefault="00903117" w:rsidP="00903117">
      <w:pPr>
        <w:spacing w:after="0" w:line="276" w:lineRule="auto"/>
        <w:jc w:val="both"/>
        <w:rPr>
          <w:rFonts w:cs="ArialMT"/>
          <w:lang w:val="en-US"/>
        </w:rPr>
      </w:pPr>
    </w:p>
    <w:tbl>
      <w:tblPr>
        <w:tblStyle w:val="TableGrid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4820"/>
      </w:tblGrid>
      <w:tr w:rsidR="00C803D0" w14:paraId="38C1F15A" w14:textId="77777777" w:rsidTr="00A83D25">
        <w:trPr>
          <w:jc w:val="center"/>
        </w:trPr>
        <w:tc>
          <w:tcPr>
            <w:tcW w:w="1696" w:type="dxa"/>
            <w:shd w:val="clear" w:color="auto" w:fill="9CC2E5" w:themeFill="accent1" w:themeFillTint="99"/>
            <w:vAlign w:val="center"/>
          </w:tcPr>
          <w:p w14:paraId="390DB6BA" w14:textId="77777777" w:rsidR="00C803D0" w:rsidRDefault="00000000" w:rsidP="00903117">
            <w:pPr>
              <w:spacing w:after="0" w:line="276" w:lineRule="auto"/>
              <w:jc w:val="center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Amount (EUR)</w:t>
            </w:r>
          </w:p>
        </w:tc>
        <w:tc>
          <w:tcPr>
            <w:tcW w:w="4820" w:type="dxa"/>
            <w:shd w:val="clear" w:color="auto" w:fill="9CC2E5" w:themeFill="accent1" w:themeFillTint="99"/>
            <w:vAlign w:val="center"/>
          </w:tcPr>
          <w:p w14:paraId="5E27D276" w14:textId="77777777" w:rsidR="00C803D0" w:rsidRDefault="00000000" w:rsidP="00903117">
            <w:pPr>
              <w:spacing w:after="0" w:line="276" w:lineRule="auto"/>
              <w:jc w:val="center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Activity</w:t>
            </w:r>
          </w:p>
        </w:tc>
      </w:tr>
      <w:tr w:rsidR="00DA531E" w14:paraId="4AAEE412" w14:textId="77777777" w:rsidTr="00725F65">
        <w:trPr>
          <w:jc w:val="center"/>
        </w:trPr>
        <w:tc>
          <w:tcPr>
            <w:tcW w:w="1696" w:type="dxa"/>
          </w:tcPr>
          <w:p w14:paraId="0354E689" w14:textId="36D4FFA0" w:rsidR="00DA531E" w:rsidRDefault="00DA531E" w:rsidP="00DA531E">
            <w:pPr>
              <w:spacing w:after="0" w:line="276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</w:tcPr>
          <w:p w14:paraId="6B1CCB44" w14:textId="1886ABA6" w:rsidR="00DA531E" w:rsidRDefault="00360076" w:rsidP="00DA531E">
            <w:pPr>
              <w:spacing w:after="0" w:line="276" w:lineRule="auto"/>
              <w:rPr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Estimated</w:t>
            </w:r>
            <w:r w:rsidR="00DA531E">
              <w:rPr>
                <w:rFonts w:eastAsia="Calibri"/>
                <w:b/>
                <w:lang w:val="en-US"/>
              </w:rPr>
              <w:t xml:space="preserve"> total budget (w/o EYCN funding)</w:t>
            </w:r>
          </w:p>
        </w:tc>
      </w:tr>
      <w:tr w:rsidR="00C803D0" w14:paraId="4074C8D9" w14:textId="77777777" w:rsidTr="00DA531E">
        <w:trPr>
          <w:jc w:val="center"/>
        </w:trPr>
        <w:tc>
          <w:tcPr>
            <w:tcW w:w="1696" w:type="dxa"/>
            <w:shd w:val="clear" w:color="auto" w:fill="002060"/>
          </w:tcPr>
          <w:p w14:paraId="130899DE" w14:textId="026044F9" w:rsidR="00C803D0" w:rsidRDefault="00C803D0" w:rsidP="00903117">
            <w:pPr>
              <w:spacing w:after="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4820" w:type="dxa"/>
            <w:shd w:val="clear" w:color="auto" w:fill="002060"/>
          </w:tcPr>
          <w:p w14:paraId="4C0394EB" w14:textId="7FF3AB97" w:rsidR="00C803D0" w:rsidRDefault="00000000" w:rsidP="00903117">
            <w:pPr>
              <w:spacing w:after="0" w:line="276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Amount requested to EuChemS</w:t>
            </w:r>
            <w:r w:rsidR="00403953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+</w:t>
            </w:r>
            <w:r w:rsidR="00403953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EYCN</w:t>
            </w:r>
          </w:p>
        </w:tc>
      </w:tr>
      <w:tr w:rsidR="00DA531E" w14:paraId="5B2A40E5" w14:textId="77777777" w:rsidTr="00DA531E">
        <w:trPr>
          <w:jc w:val="center"/>
        </w:trPr>
        <w:tc>
          <w:tcPr>
            <w:tcW w:w="1696" w:type="dxa"/>
            <w:shd w:val="clear" w:color="auto" w:fill="auto"/>
          </w:tcPr>
          <w:p w14:paraId="3A5BC4A5" w14:textId="3EFC89B2" w:rsidR="00DA531E" w:rsidRDefault="00DA531E" w:rsidP="00903117">
            <w:pPr>
              <w:spacing w:after="0" w:line="276" w:lineRule="auto"/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14:paraId="6D93D39E" w14:textId="05D45CE6" w:rsidR="00DA531E" w:rsidRDefault="00DA531E" w:rsidP="00903117">
            <w:pPr>
              <w:spacing w:after="0" w:line="276" w:lineRule="auto"/>
              <w:rPr>
                <w:rFonts w:eastAsia="Calibri"/>
                <w:b/>
                <w:lang w:val="en-US"/>
              </w:rPr>
            </w:pPr>
          </w:p>
        </w:tc>
      </w:tr>
      <w:tr w:rsidR="00DA531E" w14:paraId="134AAEA6" w14:textId="77777777" w:rsidTr="00DA531E">
        <w:trPr>
          <w:jc w:val="center"/>
        </w:trPr>
        <w:tc>
          <w:tcPr>
            <w:tcW w:w="1696" w:type="dxa"/>
            <w:shd w:val="clear" w:color="auto" w:fill="auto"/>
          </w:tcPr>
          <w:p w14:paraId="3FA0CD48" w14:textId="6FAA699D" w:rsidR="00DA531E" w:rsidRDefault="00DA531E" w:rsidP="00903117">
            <w:pPr>
              <w:spacing w:after="0" w:line="276" w:lineRule="auto"/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14:paraId="16F01462" w14:textId="793B3698" w:rsidR="00DA531E" w:rsidRDefault="00DA531E" w:rsidP="00903117">
            <w:pPr>
              <w:spacing w:after="0" w:line="276" w:lineRule="auto"/>
              <w:rPr>
                <w:rFonts w:eastAsia="Calibri"/>
                <w:b/>
                <w:lang w:val="en-US"/>
              </w:rPr>
            </w:pPr>
          </w:p>
        </w:tc>
      </w:tr>
      <w:tr w:rsidR="00DA531E" w14:paraId="401BB812" w14:textId="77777777" w:rsidTr="00DA531E">
        <w:trPr>
          <w:jc w:val="center"/>
        </w:trPr>
        <w:tc>
          <w:tcPr>
            <w:tcW w:w="1696" w:type="dxa"/>
            <w:shd w:val="clear" w:color="auto" w:fill="auto"/>
          </w:tcPr>
          <w:p w14:paraId="7BC1C378" w14:textId="77777777" w:rsidR="00DA531E" w:rsidRDefault="00DA531E" w:rsidP="00903117">
            <w:pPr>
              <w:spacing w:after="0" w:line="276" w:lineRule="auto"/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14:paraId="5374BA4B" w14:textId="77777777" w:rsidR="00DA531E" w:rsidRDefault="00DA531E" w:rsidP="00903117">
            <w:pPr>
              <w:spacing w:after="0" w:line="276" w:lineRule="auto"/>
              <w:rPr>
                <w:rFonts w:eastAsia="Calibri"/>
                <w:b/>
                <w:lang w:val="en-US"/>
              </w:rPr>
            </w:pPr>
          </w:p>
        </w:tc>
      </w:tr>
      <w:tr w:rsidR="00DA531E" w14:paraId="1D6E63F6" w14:textId="77777777" w:rsidTr="00DA531E">
        <w:trPr>
          <w:jc w:val="center"/>
        </w:trPr>
        <w:tc>
          <w:tcPr>
            <w:tcW w:w="1696" w:type="dxa"/>
            <w:shd w:val="clear" w:color="auto" w:fill="auto"/>
          </w:tcPr>
          <w:p w14:paraId="2B916196" w14:textId="77777777" w:rsidR="00DA531E" w:rsidRDefault="00DA531E" w:rsidP="00903117">
            <w:pPr>
              <w:spacing w:after="0" w:line="276" w:lineRule="auto"/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14:paraId="03598C77" w14:textId="77777777" w:rsidR="00DA531E" w:rsidRDefault="00DA531E" w:rsidP="00903117">
            <w:pPr>
              <w:spacing w:after="0" w:line="276" w:lineRule="auto"/>
              <w:rPr>
                <w:rFonts w:eastAsia="Calibri"/>
                <w:b/>
                <w:lang w:val="en-US"/>
              </w:rPr>
            </w:pPr>
          </w:p>
        </w:tc>
      </w:tr>
      <w:tr w:rsidR="00CB66B8" w14:paraId="7D648D13" w14:textId="77777777" w:rsidTr="00DA531E">
        <w:trPr>
          <w:jc w:val="center"/>
        </w:trPr>
        <w:tc>
          <w:tcPr>
            <w:tcW w:w="1696" w:type="dxa"/>
            <w:shd w:val="clear" w:color="auto" w:fill="auto"/>
          </w:tcPr>
          <w:p w14:paraId="01252D0B" w14:textId="77777777" w:rsidR="00CB66B8" w:rsidRDefault="00CB66B8" w:rsidP="00903117">
            <w:pPr>
              <w:spacing w:after="0" w:line="276" w:lineRule="auto"/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14:paraId="0A3DBC11" w14:textId="77777777" w:rsidR="00CB66B8" w:rsidRDefault="00CB66B8" w:rsidP="00903117">
            <w:pPr>
              <w:spacing w:after="0" w:line="276" w:lineRule="auto"/>
              <w:rPr>
                <w:rFonts w:eastAsia="Calibri"/>
                <w:b/>
                <w:lang w:val="en-US"/>
              </w:rPr>
            </w:pPr>
          </w:p>
        </w:tc>
      </w:tr>
    </w:tbl>
    <w:p w14:paraId="15C7CFCB" w14:textId="77777777" w:rsidR="003767D5" w:rsidRPr="003767D5" w:rsidRDefault="003767D5" w:rsidP="003767D5">
      <w:pPr>
        <w:spacing w:after="0" w:line="276" w:lineRule="auto"/>
        <w:jc w:val="both"/>
        <w:rPr>
          <w:rFonts w:cs="ArialMT"/>
          <w:b/>
          <w:lang w:val="en-US"/>
        </w:rPr>
      </w:pPr>
    </w:p>
    <w:p w14:paraId="14A958D3" w14:textId="258D309E" w:rsidR="00C803D0" w:rsidRDefault="00000000" w:rsidP="0090311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="ArialMT"/>
          <w:b/>
          <w:lang w:val="en-US"/>
        </w:rPr>
      </w:pPr>
      <w:r>
        <w:rPr>
          <w:rFonts w:cs="ArialMT"/>
          <w:b/>
          <w:lang w:val="en-US"/>
        </w:rPr>
        <w:lastRenderedPageBreak/>
        <w:t>MILESTONES AND RESPONSIBILITIES</w:t>
      </w:r>
    </w:p>
    <w:p w14:paraId="3A73509A" w14:textId="2EB25E10" w:rsidR="005C48EF" w:rsidRDefault="00725F65" w:rsidP="003767D5">
      <w:pPr>
        <w:spacing w:after="0" w:line="276" w:lineRule="auto"/>
        <w:jc w:val="both"/>
        <w:rPr>
          <w:rFonts w:cs="ArialMT"/>
          <w:lang w:val="en-US"/>
        </w:rPr>
      </w:pPr>
      <w:r>
        <w:rPr>
          <w:rFonts w:cs="ArialMT"/>
          <w:lang w:val="en-US"/>
        </w:rPr>
        <w:t xml:space="preserve">Please provide a general information on the milestones, responsibilities, and dates regarding the use </w:t>
      </w:r>
      <w:r w:rsidRPr="00725F65">
        <w:rPr>
          <w:rFonts w:cs="ArialMT"/>
          <w:b/>
          <w:bCs/>
          <w:u w:val="single"/>
          <w:lang w:val="en-US"/>
        </w:rPr>
        <w:t>of the requested</w:t>
      </w:r>
      <w:r w:rsidR="00360076">
        <w:rPr>
          <w:rFonts w:cs="ArialMT"/>
          <w:b/>
          <w:bCs/>
          <w:u w:val="single"/>
          <w:lang w:val="en-US"/>
        </w:rPr>
        <w:t xml:space="preserve"> EYCN</w:t>
      </w:r>
      <w:r w:rsidRPr="00725F65">
        <w:rPr>
          <w:rFonts w:cs="ArialMT"/>
          <w:b/>
          <w:bCs/>
          <w:u w:val="single"/>
          <w:lang w:val="en-US"/>
        </w:rPr>
        <w:t xml:space="preserve"> funding</w:t>
      </w:r>
      <w:r w:rsidR="005C48EF">
        <w:rPr>
          <w:rFonts w:cs="ArialMT"/>
          <w:lang w:val="en-US"/>
        </w:rPr>
        <w:t xml:space="preserve">. If the funding serves as </w:t>
      </w:r>
      <w:r w:rsidR="005C48EF" w:rsidRPr="003767D5">
        <w:rPr>
          <w:rFonts w:cs="ArialMT"/>
          <w:b/>
          <w:bCs/>
          <w:lang w:val="en-US"/>
        </w:rPr>
        <w:t xml:space="preserve">an award </w:t>
      </w:r>
      <w:r w:rsidR="00403953" w:rsidRPr="003767D5">
        <w:rPr>
          <w:rFonts w:cs="ArialMT"/>
          <w:b/>
          <w:bCs/>
          <w:lang w:val="en-US"/>
        </w:rPr>
        <w:t>only</w:t>
      </w:r>
      <w:r w:rsidR="003767D5" w:rsidRPr="003767D5">
        <w:rPr>
          <w:rFonts w:cs="ArialMT"/>
          <w:lang w:val="en-US"/>
        </w:rPr>
        <w:t>,</w:t>
      </w:r>
      <w:r w:rsidR="005C48EF">
        <w:rPr>
          <w:rFonts w:cs="ArialMT"/>
          <w:lang w:val="en-US"/>
        </w:rPr>
        <w:t xml:space="preserve"> </w:t>
      </w:r>
      <w:r w:rsidR="003767D5">
        <w:rPr>
          <w:rFonts w:cs="ArialMT"/>
          <w:lang w:val="en-US"/>
        </w:rPr>
        <w:t>please include the</w:t>
      </w:r>
      <w:r w:rsidR="005C48EF">
        <w:rPr>
          <w:rFonts w:cs="ArialMT"/>
          <w:lang w:val="en-US"/>
        </w:rPr>
        <w:t xml:space="preserve"> description </w:t>
      </w:r>
      <w:r w:rsidR="003767D5">
        <w:rPr>
          <w:rFonts w:cs="ArialMT"/>
          <w:lang w:val="en-US"/>
        </w:rPr>
        <w:t xml:space="preserve">of </w:t>
      </w:r>
      <w:r w:rsidR="005C48EF">
        <w:rPr>
          <w:rFonts w:cs="ArialMT"/>
          <w:lang w:val="en-US"/>
        </w:rPr>
        <w:t xml:space="preserve">the procedure/rules of </w:t>
      </w:r>
      <w:r w:rsidR="003767D5">
        <w:rPr>
          <w:rFonts w:cs="ArialMT"/>
          <w:lang w:val="en-US"/>
        </w:rPr>
        <w:t xml:space="preserve">granting the </w:t>
      </w:r>
      <w:r w:rsidR="005C48EF">
        <w:rPr>
          <w:rFonts w:cs="ArialMT"/>
          <w:lang w:val="en-US"/>
        </w:rPr>
        <w:t>award.</w:t>
      </w:r>
    </w:p>
    <w:p w14:paraId="7FBE3F31" w14:textId="77777777" w:rsidR="005C48EF" w:rsidRDefault="005C48EF" w:rsidP="00903117">
      <w:pPr>
        <w:spacing w:after="0" w:line="276" w:lineRule="auto"/>
        <w:rPr>
          <w:rFonts w:cs="ArialMT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48EF" w14:paraId="00B11C04" w14:textId="77777777" w:rsidTr="005954DF">
        <w:tc>
          <w:tcPr>
            <w:tcW w:w="9242" w:type="dxa"/>
          </w:tcPr>
          <w:p w14:paraId="5CD55F2D" w14:textId="462E3C4F" w:rsidR="005C48EF" w:rsidRPr="003767D5" w:rsidRDefault="005C48EF" w:rsidP="00903117">
            <w:pPr>
              <w:spacing w:after="0" w:line="276" w:lineRule="auto"/>
              <w:jc w:val="both"/>
              <w:rPr>
                <w:rFonts w:ascii="Calibri" w:hAnsi="Calibri" w:cs="ArialMT"/>
                <w:color w:val="1A1B1F"/>
                <w:lang w:val="en-US"/>
              </w:rPr>
            </w:pPr>
            <w:r>
              <w:rPr>
                <w:rFonts w:ascii="Calibri" w:hAnsi="Calibri" w:cs="ArialMT"/>
                <w:color w:val="1A1B1F"/>
                <w:lang w:val="en-US"/>
              </w:rPr>
              <w:t>Please use this placeholder to enter the text</w:t>
            </w:r>
            <w:r w:rsidR="003767D5">
              <w:rPr>
                <w:rFonts w:ascii="Calibri" w:hAnsi="Calibri" w:cs="ArialMT"/>
                <w:color w:val="1A1B1F"/>
                <w:lang w:val="en-US"/>
              </w:rPr>
              <w:t>.</w:t>
            </w:r>
          </w:p>
        </w:tc>
      </w:tr>
    </w:tbl>
    <w:p w14:paraId="2FF0249E" w14:textId="74E7E80D" w:rsidR="005C48EF" w:rsidRDefault="00725F65" w:rsidP="00903117">
      <w:pPr>
        <w:spacing w:after="0" w:line="276" w:lineRule="auto"/>
        <w:rPr>
          <w:rFonts w:cs="ArialMT"/>
          <w:lang w:val="en-US"/>
        </w:rPr>
      </w:pPr>
      <w:r>
        <w:rPr>
          <w:rFonts w:cs="ArialMT"/>
          <w:lang w:val="en-US"/>
        </w:rPr>
        <w:br w:type="page"/>
      </w:r>
    </w:p>
    <w:p w14:paraId="2070B220" w14:textId="77777777" w:rsidR="00403953" w:rsidRDefault="00403953" w:rsidP="00903117">
      <w:pPr>
        <w:spacing w:after="0" w:line="276" w:lineRule="auto"/>
        <w:rPr>
          <w:rFonts w:cs="ArialMT"/>
          <w:lang w:val="en-US"/>
        </w:rPr>
      </w:pPr>
    </w:p>
    <w:p w14:paraId="02D56000" w14:textId="77777777" w:rsidR="00403953" w:rsidRDefault="00403953" w:rsidP="00903117">
      <w:pPr>
        <w:spacing w:after="0" w:line="276" w:lineRule="auto"/>
        <w:rPr>
          <w:rFonts w:cs="ArialMT"/>
          <w:lang w:val="en-US"/>
        </w:rPr>
      </w:pPr>
    </w:p>
    <w:p w14:paraId="33ECF307" w14:textId="77777777" w:rsidR="00403953" w:rsidRDefault="00403953" w:rsidP="00903117">
      <w:pPr>
        <w:spacing w:after="0" w:line="276" w:lineRule="auto"/>
        <w:rPr>
          <w:rFonts w:cs="ArialMT"/>
          <w:lang w:val="en-US"/>
        </w:rPr>
      </w:pPr>
    </w:p>
    <w:p w14:paraId="00A9BB2F" w14:textId="77777777" w:rsidR="00403953" w:rsidRDefault="00403953" w:rsidP="00903117">
      <w:pPr>
        <w:spacing w:after="0" w:line="276" w:lineRule="auto"/>
        <w:rPr>
          <w:rFonts w:cs="ArialMT"/>
          <w:lang w:val="en-US"/>
        </w:rPr>
      </w:pPr>
    </w:p>
    <w:p w14:paraId="59F4B67E" w14:textId="77777777" w:rsidR="008956B4" w:rsidRDefault="008956B4" w:rsidP="00903117">
      <w:pPr>
        <w:spacing w:after="0" w:line="276" w:lineRule="auto"/>
        <w:rPr>
          <w:rFonts w:cs="ArialMT"/>
          <w:lang w:val="en-US"/>
        </w:rPr>
      </w:pPr>
    </w:p>
    <w:p w14:paraId="37567D19" w14:textId="77777777" w:rsidR="00403953" w:rsidRDefault="00403953" w:rsidP="00903117">
      <w:pPr>
        <w:spacing w:after="0" w:line="276" w:lineRule="auto"/>
        <w:rPr>
          <w:rFonts w:cs="ArialMT"/>
          <w:lang w:val="en-US"/>
        </w:rPr>
      </w:pPr>
    </w:p>
    <w:p w14:paraId="227F9813" w14:textId="77777777" w:rsidR="00403953" w:rsidRDefault="00403953" w:rsidP="00903117">
      <w:pPr>
        <w:pBdr>
          <w:top w:val="single" w:sz="4" w:space="1" w:color="auto"/>
        </w:pBdr>
        <w:spacing w:after="0" w:line="276" w:lineRule="auto"/>
        <w:rPr>
          <w:rFonts w:cs="ArialMT"/>
          <w:lang w:val="en-US"/>
        </w:rPr>
      </w:pPr>
    </w:p>
    <w:p w14:paraId="5434312A" w14:textId="77777777" w:rsidR="00403953" w:rsidRDefault="00403953" w:rsidP="00903117">
      <w:pPr>
        <w:pBdr>
          <w:top w:val="single" w:sz="4" w:space="1" w:color="auto"/>
        </w:pBdr>
        <w:spacing w:after="0" w:line="276" w:lineRule="auto"/>
        <w:rPr>
          <w:rFonts w:cs="ArialMT"/>
          <w:lang w:val="en-US"/>
        </w:rPr>
      </w:pPr>
    </w:p>
    <w:p w14:paraId="7504FA45" w14:textId="6B1D0ACC" w:rsidR="00C803D0" w:rsidRDefault="00000000" w:rsidP="00903117">
      <w:pPr>
        <w:pBdr>
          <w:top w:val="single" w:sz="4" w:space="1" w:color="auto"/>
        </w:pBdr>
        <w:spacing w:after="0" w:line="276" w:lineRule="auto"/>
        <w:rPr>
          <w:rFonts w:cs="ArialMT"/>
          <w:lang w:val="en-US"/>
        </w:rPr>
      </w:pPr>
      <w:r>
        <w:rPr>
          <w:rFonts w:cs="ArialMT"/>
          <w:lang w:val="en-US"/>
        </w:rPr>
        <w:t xml:space="preserve">Once the document has been filled out, please send it in </w:t>
      </w:r>
      <w:r w:rsidRPr="00725F65">
        <w:rPr>
          <w:rFonts w:cs="ArialMT"/>
          <w:b/>
          <w:bCs/>
          <w:lang w:val="en-US"/>
        </w:rPr>
        <w:t>*.</w:t>
      </w:r>
      <w:r w:rsidR="00725F65" w:rsidRPr="00725F65">
        <w:rPr>
          <w:rFonts w:cs="ArialMT"/>
          <w:b/>
          <w:bCs/>
          <w:lang w:val="en-US"/>
        </w:rPr>
        <w:t>docx</w:t>
      </w:r>
      <w:r>
        <w:rPr>
          <w:rFonts w:cs="ArialMT"/>
          <w:lang w:val="en-US"/>
        </w:rPr>
        <w:t xml:space="preserve"> format to:</w:t>
      </w:r>
    </w:p>
    <w:p w14:paraId="5B021590" w14:textId="77777777" w:rsidR="00C803D0" w:rsidRDefault="00C803D0" w:rsidP="00903117">
      <w:pPr>
        <w:spacing w:after="0" w:line="276" w:lineRule="auto"/>
        <w:rPr>
          <w:rFonts w:cs="ArialMT"/>
          <w:lang w:val="en-US"/>
        </w:rPr>
      </w:pPr>
    </w:p>
    <w:p w14:paraId="7A020FBF" w14:textId="528C1EA5" w:rsidR="00C803D0" w:rsidRDefault="00725F65" w:rsidP="00903117">
      <w:pPr>
        <w:spacing w:after="0" w:line="276" w:lineRule="auto"/>
        <w:rPr>
          <w:rFonts w:cs="ArialMT"/>
          <w:lang w:val="en-US"/>
        </w:rPr>
      </w:pPr>
      <w:r w:rsidRPr="005C48EF">
        <w:rPr>
          <w:rFonts w:cs="ArialMT"/>
          <w:i/>
          <w:iCs/>
          <w:lang w:val="en-US"/>
        </w:rPr>
        <w:t>Chair of the EYCN</w:t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>
        <w:rPr>
          <w:rFonts w:cs="ArialMT"/>
          <w:lang w:val="en-US"/>
        </w:rPr>
        <w:tab/>
      </w:r>
      <w:r>
        <w:rPr>
          <w:rFonts w:cs="ArialMT"/>
          <w:lang w:val="en-US"/>
        </w:rPr>
        <w:tab/>
      </w:r>
      <w:r>
        <w:rPr>
          <w:rFonts w:cs="ArialMT"/>
          <w:lang w:val="en-US"/>
        </w:rPr>
        <w:tab/>
      </w:r>
      <w:hyperlink r:id="rId7">
        <w:r w:rsidRPr="00725F65">
          <w:rPr>
            <w:rStyle w:val="Hyperlink"/>
            <w:rFonts w:cs="ArialMT"/>
            <w:b/>
            <w:bCs/>
            <w:lang w:val="en-US"/>
          </w:rPr>
          <w:t>chair@eycn.eu</w:t>
        </w:r>
      </w:hyperlink>
    </w:p>
    <w:p w14:paraId="3C231BCE" w14:textId="574732A3" w:rsidR="00C803D0" w:rsidRDefault="00725F65" w:rsidP="00903117">
      <w:pPr>
        <w:spacing w:after="0" w:line="276" w:lineRule="auto"/>
        <w:rPr>
          <w:rFonts w:cs="ArialMT"/>
          <w:lang w:val="en-US"/>
        </w:rPr>
      </w:pPr>
      <w:r w:rsidRPr="005C48EF">
        <w:rPr>
          <w:rFonts w:cs="ArialMT"/>
          <w:i/>
          <w:iCs/>
          <w:lang w:val="en-US"/>
        </w:rPr>
        <w:t>Secretary of the EYCN</w:t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>
        <w:rPr>
          <w:rFonts w:cs="ArialMT"/>
          <w:lang w:val="en-US"/>
        </w:rPr>
        <w:tab/>
      </w:r>
      <w:hyperlink r:id="rId8">
        <w:r w:rsidRPr="00725F65">
          <w:rPr>
            <w:rStyle w:val="Hyperlink"/>
            <w:rFonts w:cs="ArialMT"/>
            <w:b/>
            <w:bCs/>
            <w:lang w:val="en-US"/>
          </w:rPr>
          <w:t>secretary@eycn.eu</w:t>
        </w:r>
      </w:hyperlink>
    </w:p>
    <w:p w14:paraId="29EE8C9F" w14:textId="162CB4AF" w:rsidR="00C803D0" w:rsidRPr="00725F65" w:rsidRDefault="00725F65" w:rsidP="00903117">
      <w:pPr>
        <w:spacing w:after="0" w:line="276" w:lineRule="auto"/>
        <w:rPr>
          <w:rFonts w:cs="ArialMT"/>
          <w:b/>
          <w:bCs/>
          <w:lang w:val="en-US"/>
        </w:rPr>
      </w:pPr>
      <w:r w:rsidRPr="005C48EF">
        <w:rPr>
          <w:rFonts w:cs="ArialMT"/>
          <w:i/>
          <w:iCs/>
          <w:lang w:val="en-US"/>
        </w:rPr>
        <w:t>Treasurer of the EYCN</w:t>
      </w:r>
      <w:r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 w:rsidR="003767D5">
        <w:rPr>
          <w:rFonts w:cs="ArialMT"/>
          <w:lang w:val="en-US"/>
        </w:rPr>
        <w:tab/>
      </w:r>
      <w:r>
        <w:rPr>
          <w:rFonts w:cs="ArialMT"/>
          <w:lang w:val="en-US"/>
        </w:rPr>
        <w:tab/>
      </w:r>
      <w:hyperlink r:id="rId9">
        <w:r w:rsidRPr="00725F65">
          <w:rPr>
            <w:rStyle w:val="Hyperlink"/>
            <w:rFonts w:cs="ArialMT"/>
            <w:b/>
            <w:bCs/>
            <w:lang w:val="en-US"/>
          </w:rPr>
          <w:t>finances</w:t>
        </w:r>
        <w:r w:rsidRPr="00725F65">
          <w:rPr>
            <w:rStyle w:val="Hyperlink"/>
            <w:rFonts w:cstheme="minorHAnsi"/>
            <w:b/>
            <w:bCs/>
            <w:lang w:val="en-US"/>
          </w:rPr>
          <w:t>@</w:t>
        </w:r>
        <w:r w:rsidRPr="00725F65">
          <w:rPr>
            <w:rStyle w:val="Hyperlink"/>
            <w:rFonts w:cs="ArialMT"/>
            <w:b/>
            <w:bCs/>
            <w:lang w:val="en-US"/>
          </w:rPr>
          <w:t>eycn.eu</w:t>
        </w:r>
      </w:hyperlink>
      <w:r w:rsidRPr="00725F65">
        <w:rPr>
          <w:rFonts w:cs="ArialMT"/>
          <w:b/>
          <w:bCs/>
          <w:lang w:val="en-US"/>
        </w:rPr>
        <w:t xml:space="preserve"> </w:t>
      </w:r>
    </w:p>
    <w:p w14:paraId="3F9580FC" w14:textId="77777777" w:rsidR="00C803D0" w:rsidRDefault="00C803D0" w:rsidP="00903117">
      <w:pPr>
        <w:spacing w:after="0" w:line="276" w:lineRule="auto"/>
        <w:rPr>
          <w:rFonts w:cs="ArialMT"/>
          <w:lang w:val="en-US"/>
        </w:rPr>
      </w:pPr>
    </w:p>
    <w:p w14:paraId="6582197D" w14:textId="77777777" w:rsidR="00C803D0" w:rsidRDefault="00000000" w:rsidP="00903117">
      <w:pPr>
        <w:spacing w:after="0" w:line="276" w:lineRule="auto"/>
        <w:rPr>
          <w:rFonts w:cs="ArialMT"/>
          <w:lang w:val="en-US"/>
        </w:rPr>
      </w:pPr>
      <w:r>
        <w:rPr>
          <w:rFonts w:cs="ArialMT"/>
          <w:lang w:val="en-US"/>
        </w:rPr>
        <w:t>You will receive a notification when:</w:t>
      </w:r>
    </w:p>
    <w:p w14:paraId="4B18B75C" w14:textId="586CA53C" w:rsidR="00C803D0" w:rsidRDefault="00000000" w:rsidP="00903117">
      <w:pPr>
        <w:pStyle w:val="ListParagraph"/>
        <w:numPr>
          <w:ilvl w:val="0"/>
          <w:numId w:val="2"/>
        </w:numPr>
        <w:spacing w:after="0" w:line="276" w:lineRule="auto"/>
        <w:ind w:left="360"/>
        <w:rPr>
          <w:rFonts w:cs="ArialMT"/>
          <w:lang w:val="en-US"/>
        </w:rPr>
      </w:pPr>
      <w:r>
        <w:rPr>
          <w:rFonts w:cs="ArialMT"/>
          <w:lang w:val="en-US"/>
        </w:rPr>
        <w:t>The project is received</w:t>
      </w:r>
      <w:r w:rsidR="00903117">
        <w:rPr>
          <w:rFonts w:cs="ArialMT"/>
          <w:lang w:val="en-US"/>
        </w:rPr>
        <w:t>,</w:t>
      </w:r>
    </w:p>
    <w:p w14:paraId="0E3F344B" w14:textId="5B0BE0C3" w:rsidR="00C803D0" w:rsidRDefault="00000000" w:rsidP="00903117">
      <w:pPr>
        <w:pStyle w:val="ListParagraph"/>
        <w:numPr>
          <w:ilvl w:val="0"/>
          <w:numId w:val="2"/>
        </w:numPr>
        <w:spacing w:after="0" w:line="276" w:lineRule="auto"/>
        <w:ind w:left="360"/>
        <w:rPr>
          <w:rFonts w:cs="ArialMT"/>
          <w:lang w:val="en-US"/>
        </w:rPr>
      </w:pPr>
      <w:r>
        <w:rPr>
          <w:rFonts w:cs="ArialMT"/>
          <w:lang w:val="en-US"/>
        </w:rPr>
        <w:t>The project is reviewed by the EYCN Board</w:t>
      </w:r>
      <w:r w:rsidR="00903117">
        <w:rPr>
          <w:rFonts w:cs="ArialMT"/>
          <w:lang w:val="en-US"/>
        </w:rPr>
        <w:t>,</w:t>
      </w:r>
      <w:r>
        <w:rPr>
          <w:rFonts w:cs="ArialMT"/>
          <w:lang w:val="en-US"/>
        </w:rPr>
        <w:t xml:space="preserve"> and the decision has been made.</w:t>
      </w:r>
    </w:p>
    <w:p w14:paraId="26956256" w14:textId="77777777" w:rsidR="00C803D0" w:rsidRDefault="00C803D0" w:rsidP="00903117">
      <w:pPr>
        <w:spacing w:after="0" w:line="276" w:lineRule="auto"/>
        <w:rPr>
          <w:rFonts w:cs="ArialMT"/>
          <w:lang w:val="en-US"/>
        </w:rPr>
      </w:pPr>
    </w:p>
    <w:p w14:paraId="75A04EE1" w14:textId="7A9888B0" w:rsidR="00C803D0" w:rsidRPr="00725F65" w:rsidRDefault="00000000" w:rsidP="00903117">
      <w:pPr>
        <w:pStyle w:val="ListParagraph"/>
        <w:spacing w:after="0" w:line="276" w:lineRule="auto"/>
        <w:ind w:left="0"/>
        <w:rPr>
          <w:rFonts w:cs="ArialMT"/>
          <w:i/>
          <w:lang w:val="en-US"/>
        </w:rPr>
      </w:pPr>
      <w:r>
        <w:rPr>
          <w:rFonts w:cs="ArialMT"/>
          <w:i/>
          <w:lang w:val="en-US"/>
        </w:rPr>
        <w:t>Important notions:</w:t>
      </w:r>
    </w:p>
    <w:tbl>
      <w:tblPr>
        <w:tblStyle w:val="TableGrid"/>
        <w:tblW w:w="9242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42"/>
      </w:tblGrid>
      <w:tr w:rsidR="00C803D0" w14:paraId="2EFFDF50" w14:textId="77777777" w:rsidTr="00903117">
        <w:tc>
          <w:tcPr>
            <w:tcW w:w="9242" w:type="dxa"/>
          </w:tcPr>
          <w:p w14:paraId="0FF4ED4C" w14:textId="71BA7D3E" w:rsidR="00C803D0" w:rsidRPr="00903117" w:rsidRDefault="00000000" w:rsidP="0090311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ArialMT"/>
                <w:lang w:val="en-US"/>
              </w:rPr>
            </w:pPr>
            <w:r w:rsidRPr="00725F65">
              <w:rPr>
                <w:rFonts w:eastAsia="Calibri" w:cs="ArialMT"/>
                <w:lang w:val="en-US"/>
              </w:rPr>
              <w:t xml:space="preserve">If your proposal is approved by the EYCN Board, you will receive it confirmed as a </w:t>
            </w:r>
            <w:r w:rsidRPr="00725F65">
              <w:rPr>
                <w:rFonts w:eastAsia="Calibri" w:cs="ArialMT"/>
                <w:b/>
                <w:bCs/>
                <w:lang w:val="en-US"/>
              </w:rPr>
              <w:t>*.</w:t>
            </w:r>
            <w:r w:rsidR="00725F65" w:rsidRPr="00725F65">
              <w:rPr>
                <w:rFonts w:eastAsia="Calibri" w:cs="ArialMT"/>
                <w:b/>
                <w:bCs/>
                <w:lang w:val="en-US"/>
              </w:rPr>
              <w:t>pdf</w:t>
            </w:r>
            <w:r w:rsidRPr="00725F65">
              <w:rPr>
                <w:rFonts w:eastAsia="Calibri" w:cs="ArialMT"/>
                <w:lang w:val="en-US"/>
              </w:rPr>
              <w:t xml:space="preserve"> file. </w:t>
            </w:r>
            <w:r w:rsidR="00903117">
              <w:rPr>
                <w:rFonts w:eastAsia="Calibri" w:cs="ArialMT"/>
                <w:lang w:val="en-US"/>
              </w:rPr>
              <w:br/>
            </w:r>
            <w:r w:rsidRPr="00725F65">
              <w:rPr>
                <w:rFonts w:eastAsia="Calibri" w:cs="ArialMT"/>
                <w:lang w:val="en-US"/>
              </w:rPr>
              <w:t>Please save this file as it will be necessary for the process of reimbursement.</w:t>
            </w:r>
          </w:p>
          <w:p w14:paraId="4B8FA4CA" w14:textId="77777777" w:rsidR="00903117" w:rsidRPr="00725F65" w:rsidRDefault="00903117" w:rsidP="00903117">
            <w:pPr>
              <w:pStyle w:val="ListParagraph"/>
              <w:spacing w:after="0" w:line="276" w:lineRule="auto"/>
              <w:ind w:left="360"/>
              <w:jc w:val="both"/>
              <w:rPr>
                <w:rFonts w:cs="ArialMT"/>
                <w:lang w:val="en-US"/>
              </w:rPr>
            </w:pPr>
          </w:p>
          <w:p w14:paraId="2BB08A12" w14:textId="3FC2462A" w:rsidR="00903117" w:rsidRPr="00CB66B8" w:rsidRDefault="00000000" w:rsidP="0090311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ArialMT"/>
                <w:lang w:val="en-US"/>
              </w:rPr>
            </w:pPr>
            <w:r w:rsidRPr="00725F65">
              <w:rPr>
                <w:rFonts w:eastAsia="Calibri" w:cs="ArialMT"/>
                <w:lang w:val="en-US"/>
              </w:rPr>
              <w:t xml:space="preserve">Once the approval has been communicated, you may proceed with the payment(s). The member society, or the delegate personally, must </w:t>
            </w:r>
            <w:r w:rsidRPr="00725F65">
              <w:rPr>
                <w:rFonts w:eastAsia="Calibri" w:cs="ArialMT"/>
                <w:b/>
                <w:u w:val="single"/>
                <w:lang w:val="en-US"/>
              </w:rPr>
              <w:t>take care of all costs in</w:t>
            </w:r>
            <w:r w:rsidR="00CB66B8">
              <w:rPr>
                <w:rFonts w:eastAsia="Calibri" w:cs="ArialMT"/>
                <w:b/>
                <w:u w:val="single"/>
                <w:lang w:val="en-US"/>
              </w:rPr>
              <w:t xml:space="preserve"> </w:t>
            </w:r>
            <w:r w:rsidRPr="00725F65">
              <w:rPr>
                <w:rFonts w:eastAsia="Calibri" w:cs="ArialMT"/>
                <w:b/>
                <w:u w:val="single"/>
                <w:lang w:val="en-US"/>
              </w:rPr>
              <w:t>advance</w:t>
            </w:r>
            <w:r w:rsidRPr="00725F65">
              <w:rPr>
                <w:rFonts w:eastAsia="Calibri" w:cs="ArialMT"/>
                <w:lang w:val="en-US"/>
              </w:rPr>
              <w:t>. Keep all the receipts from the process of payment</w:t>
            </w:r>
            <w:r w:rsidR="00CB66B8">
              <w:rPr>
                <w:rFonts w:eastAsia="Calibri" w:cs="ArialMT"/>
                <w:lang w:val="en-US"/>
              </w:rPr>
              <w:t>.</w:t>
            </w:r>
          </w:p>
          <w:p w14:paraId="37049ECB" w14:textId="77777777" w:rsidR="00CB66B8" w:rsidRPr="00CB66B8" w:rsidRDefault="00CB66B8" w:rsidP="00CB66B8">
            <w:pPr>
              <w:pStyle w:val="ListParagraph"/>
              <w:rPr>
                <w:rFonts w:cs="ArialMT"/>
                <w:lang w:val="en-US"/>
              </w:rPr>
            </w:pPr>
          </w:p>
          <w:p w14:paraId="2CFB1295" w14:textId="3D572901" w:rsidR="00CB66B8" w:rsidRPr="00CB66B8" w:rsidRDefault="00CB66B8" w:rsidP="00CB66B8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ArialMT"/>
                <w:lang w:val="en-US"/>
              </w:rPr>
            </w:pPr>
            <w:r w:rsidRPr="00725F65">
              <w:rPr>
                <w:rFonts w:eastAsia="Calibri" w:cs="ArialMT"/>
                <w:lang w:val="en-US"/>
              </w:rPr>
              <w:t xml:space="preserve">All financial matters going through the EuChemS account are handled as </w:t>
            </w:r>
            <w:r w:rsidRPr="00725F65">
              <w:rPr>
                <w:rFonts w:eastAsia="Calibri" w:cs="ArialMT"/>
                <w:b/>
                <w:u w:val="single"/>
                <w:lang w:val="en-US"/>
              </w:rPr>
              <w:t>reimbursements</w:t>
            </w:r>
            <w:r>
              <w:rPr>
                <w:rFonts w:eastAsia="Calibri" w:cs="ArialMT"/>
                <w:lang w:val="en-US"/>
              </w:rPr>
              <w:t>.</w:t>
            </w:r>
          </w:p>
          <w:p w14:paraId="6D6613EF" w14:textId="77777777" w:rsidR="00903117" w:rsidRPr="00903117" w:rsidRDefault="00903117" w:rsidP="00903117">
            <w:pPr>
              <w:pStyle w:val="ListParagraph"/>
              <w:spacing w:after="0" w:line="276" w:lineRule="auto"/>
              <w:ind w:left="360"/>
              <w:jc w:val="both"/>
              <w:rPr>
                <w:rFonts w:cs="ArialMT"/>
                <w:lang w:val="en-US"/>
              </w:rPr>
            </w:pPr>
          </w:p>
          <w:p w14:paraId="00008520" w14:textId="1EA56844" w:rsidR="00C803D0" w:rsidRPr="00725F65" w:rsidRDefault="00000000" w:rsidP="00903117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ArialMT"/>
                <w:lang w:val="en-US"/>
              </w:rPr>
            </w:pPr>
            <w:r w:rsidRPr="00725F65">
              <w:rPr>
                <w:rFonts w:eastAsia="Calibri" w:cs="ArialMT"/>
                <w:lang w:val="en-US"/>
              </w:rPr>
              <w:t>The filled Expenses Claim</w:t>
            </w:r>
            <w:r w:rsidR="00822F43">
              <w:rPr>
                <w:rFonts w:eastAsia="Calibri" w:cs="ArialMT"/>
                <w:lang w:val="en-US"/>
              </w:rPr>
              <w:t xml:space="preserve"> (“</w:t>
            </w:r>
            <w:r w:rsidR="00822F43" w:rsidRPr="00822F43">
              <w:rPr>
                <w:rFonts w:eastAsia="Calibri" w:cs="ArialMT"/>
                <w:lang w:val="en-US"/>
              </w:rPr>
              <w:t>F-001 EuChemS Expense Claim</w:t>
            </w:r>
            <w:r w:rsidR="00822F43">
              <w:rPr>
                <w:rFonts w:eastAsia="Calibri" w:cs="ArialMT"/>
                <w:lang w:val="en-US"/>
              </w:rPr>
              <w:t>”)</w:t>
            </w:r>
            <w:r w:rsidRPr="00725F65">
              <w:rPr>
                <w:rFonts w:eastAsia="Calibri" w:cs="ArialMT"/>
                <w:lang w:val="en-US"/>
              </w:rPr>
              <w:t xml:space="preserve"> </w:t>
            </w:r>
            <w:r w:rsidR="00CB66B8">
              <w:rPr>
                <w:rFonts w:eastAsia="Calibri" w:cs="ArialMT"/>
                <w:lang w:val="en-US"/>
              </w:rPr>
              <w:t xml:space="preserve">with </w:t>
            </w:r>
            <w:r w:rsidRPr="00725F65">
              <w:rPr>
                <w:rFonts w:eastAsia="Calibri" w:cs="ArialMT"/>
                <w:lang w:val="en-US"/>
              </w:rPr>
              <w:t>all relevant documents (bus/train tickets, boarding passes</w:t>
            </w:r>
            <w:r w:rsidR="00CB66B8">
              <w:rPr>
                <w:rFonts w:eastAsia="Calibri" w:cs="ArialMT"/>
                <w:lang w:val="en-US"/>
              </w:rPr>
              <w:t xml:space="preserve">, </w:t>
            </w:r>
            <w:r w:rsidRPr="00725F65">
              <w:rPr>
                <w:rFonts w:eastAsia="Calibri" w:cs="ArialMT"/>
                <w:i/>
                <w:lang w:val="en-US"/>
              </w:rPr>
              <w:t>etc</w:t>
            </w:r>
            <w:r w:rsidRPr="00725F65">
              <w:rPr>
                <w:rFonts w:eastAsia="Calibri" w:cs="ArialMT"/>
                <w:lang w:val="en-US"/>
              </w:rPr>
              <w:t xml:space="preserve">.) and every proof of payment must be sent back to the </w:t>
            </w:r>
            <w:r w:rsidR="00CB66B8">
              <w:rPr>
                <w:rFonts w:eastAsia="Calibri" w:cs="ArialMT"/>
                <w:lang w:val="en-US"/>
              </w:rPr>
              <w:t xml:space="preserve">EYCN </w:t>
            </w:r>
            <w:r w:rsidRPr="00725F65">
              <w:rPr>
                <w:rFonts w:eastAsia="Calibri" w:cs="ArialMT"/>
                <w:lang w:val="en-US"/>
              </w:rPr>
              <w:t xml:space="preserve">Treasurer at </w:t>
            </w:r>
            <w:hyperlink r:id="rId10">
              <w:r w:rsidRPr="00725F65">
                <w:rPr>
                  <w:rStyle w:val="Hyperlink"/>
                  <w:rFonts w:eastAsia="Calibri" w:cs="ArialMT"/>
                  <w:b/>
                  <w:bCs/>
                  <w:lang w:val="en-US"/>
                </w:rPr>
                <w:t>finances</w:t>
              </w:r>
              <w:r w:rsidRPr="00725F65">
                <w:rPr>
                  <w:rStyle w:val="Hyperlink"/>
                  <w:rFonts w:eastAsia="Calibri" w:cstheme="minorHAnsi"/>
                  <w:b/>
                  <w:bCs/>
                  <w:lang w:val="en-US"/>
                </w:rPr>
                <w:t>@</w:t>
              </w:r>
              <w:r w:rsidRPr="00725F65">
                <w:rPr>
                  <w:rStyle w:val="Hyperlink"/>
                  <w:rFonts w:eastAsia="Calibri" w:cs="ArialMT"/>
                  <w:b/>
                  <w:bCs/>
                  <w:lang w:val="en-US"/>
                </w:rPr>
                <w:t>eycn.eu</w:t>
              </w:r>
            </w:hyperlink>
            <w:r w:rsidRPr="00725F65">
              <w:rPr>
                <w:rFonts w:eastAsia="Calibri" w:cs="ArialMT"/>
                <w:lang w:val="en-US"/>
              </w:rPr>
              <w:t xml:space="preserve"> </w:t>
            </w:r>
            <w:r w:rsidRPr="00725F65">
              <w:rPr>
                <w:rFonts w:eastAsia="Calibri" w:cs="ArialMT"/>
                <w:b/>
                <w:u w:val="single"/>
                <w:lang w:val="en-US"/>
              </w:rPr>
              <w:t>no later than 1 month after</w:t>
            </w:r>
            <w:r w:rsidRPr="00725F65">
              <w:rPr>
                <w:rFonts w:eastAsia="Calibri" w:cs="ArialMT"/>
                <w:lang w:val="en-US"/>
              </w:rPr>
              <w:t xml:space="preserve"> the event in question/project has ended.</w:t>
            </w:r>
          </w:p>
        </w:tc>
      </w:tr>
    </w:tbl>
    <w:p w14:paraId="2926CCDE" w14:textId="77777777" w:rsidR="00C803D0" w:rsidRDefault="00C803D0" w:rsidP="00903117">
      <w:pPr>
        <w:pStyle w:val="ListParagraph"/>
        <w:pBdr>
          <w:bottom w:val="single" w:sz="4" w:space="1" w:color="auto"/>
        </w:pBdr>
        <w:spacing w:after="0" w:line="276" w:lineRule="auto"/>
        <w:ind w:left="0"/>
        <w:rPr>
          <w:rFonts w:cs="ArialMT"/>
          <w:lang w:val="en-US"/>
        </w:rPr>
      </w:pPr>
    </w:p>
    <w:p w14:paraId="74C9570A" w14:textId="77777777" w:rsidR="00403953" w:rsidRDefault="00403953" w:rsidP="00903117">
      <w:pPr>
        <w:pStyle w:val="ListParagraph"/>
        <w:pBdr>
          <w:bottom w:val="single" w:sz="4" w:space="1" w:color="auto"/>
        </w:pBdr>
        <w:spacing w:after="0" w:line="276" w:lineRule="auto"/>
        <w:ind w:left="0"/>
        <w:rPr>
          <w:rFonts w:cs="ArialMT"/>
          <w:lang w:val="en-US"/>
        </w:rPr>
      </w:pPr>
    </w:p>
    <w:p w14:paraId="7D963025" w14:textId="77777777" w:rsidR="00403953" w:rsidRDefault="00403953" w:rsidP="00903117">
      <w:pPr>
        <w:pStyle w:val="ListParagraph"/>
        <w:pBdr>
          <w:bottom w:val="single" w:sz="4" w:space="1" w:color="auto"/>
        </w:pBdr>
        <w:spacing w:after="0" w:line="276" w:lineRule="auto"/>
        <w:ind w:left="0"/>
        <w:rPr>
          <w:rFonts w:cs="ArialMT"/>
          <w:lang w:val="en-US"/>
        </w:rPr>
      </w:pPr>
    </w:p>
    <w:sectPr w:rsidR="00403953" w:rsidSect="00A83D25">
      <w:headerReference w:type="default" r:id="rId11"/>
      <w:footerReference w:type="default" r:id="rId12"/>
      <w:pgSz w:w="11906" w:h="16838"/>
      <w:pgMar w:top="1440" w:right="1440" w:bottom="1440" w:left="1440" w:header="709" w:footer="709" w:gutter="0"/>
      <w:cols w:space="72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B7E0" w14:textId="77777777" w:rsidR="00336269" w:rsidRDefault="00336269">
      <w:pPr>
        <w:spacing w:after="0" w:line="240" w:lineRule="auto"/>
      </w:pPr>
      <w:r>
        <w:separator/>
      </w:r>
    </w:p>
  </w:endnote>
  <w:endnote w:type="continuationSeparator" w:id="0">
    <w:p w14:paraId="58452FB3" w14:textId="77777777" w:rsidR="00336269" w:rsidRDefault="00336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MT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ECF0" w14:textId="6F9F8080" w:rsidR="00C803D0" w:rsidRPr="00A83D25" w:rsidRDefault="00A83D25" w:rsidP="00A83D25">
    <w:pPr>
      <w:pStyle w:val="Footer"/>
      <w:jc w:val="center"/>
      <w:rPr>
        <w:b/>
        <w:bCs/>
        <w:sz w:val="20"/>
      </w:rPr>
    </w:pPr>
    <w:r w:rsidRPr="00A83D25">
      <w:rPr>
        <w:noProof/>
      </w:rPr>
      <w:drawing>
        <wp:anchor distT="0" distB="0" distL="114300" distR="114300" simplePos="0" relativeHeight="251667456" behindDoc="0" locked="0" layoutInCell="1" allowOverlap="1" wp14:anchorId="1A5578A7" wp14:editId="49053A19">
          <wp:simplePos x="0" y="0"/>
          <wp:positionH relativeFrom="margin">
            <wp:posOffset>-979805</wp:posOffset>
          </wp:positionH>
          <wp:positionV relativeFrom="margin">
            <wp:posOffset>9388360</wp:posOffset>
          </wp:positionV>
          <wp:extent cx="4644000" cy="450000"/>
          <wp:effectExtent l="0" t="0" r="0" b="0"/>
          <wp:wrapSquare wrapText="bothSides"/>
          <wp:docPr id="910063444" name="Picture 910063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4644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D25">
      <w:rPr>
        <w:b/>
        <w:bCs/>
        <w:sz w:val="20"/>
      </w:rPr>
      <w:t xml:space="preserve">Page </w:t>
    </w:r>
    <w:r w:rsidRPr="00A83D25">
      <w:rPr>
        <w:rStyle w:val="PageNumber"/>
        <w:b/>
        <w:bCs/>
      </w:rPr>
      <w:fldChar w:fldCharType="begin"/>
    </w:r>
    <w:r w:rsidRPr="00A83D25">
      <w:rPr>
        <w:rStyle w:val="PageNumber"/>
        <w:b/>
        <w:bCs/>
      </w:rPr>
      <w:instrText xml:space="preserve"> PAGE </w:instrText>
    </w:r>
    <w:r w:rsidRPr="00A83D25">
      <w:rPr>
        <w:rStyle w:val="PageNumber"/>
        <w:b/>
        <w:bCs/>
      </w:rPr>
      <w:fldChar w:fldCharType="separate"/>
    </w:r>
    <w:r w:rsidRPr="00A83D25">
      <w:rPr>
        <w:rStyle w:val="PageNumber"/>
        <w:b/>
        <w:bCs/>
      </w:rPr>
      <w:t>3</w:t>
    </w:r>
    <w:r w:rsidRPr="00A83D25">
      <w:rPr>
        <w:rStyle w:val="PageNumber"/>
        <w:b/>
        <w:bCs/>
      </w:rPr>
      <w:fldChar w:fldCharType="end"/>
    </w:r>
    <w:r w:rsidRPr="00A83D25">
      <w:rPr>
        <w:rStyle w:val="PageNumber"/>
        <w:b/>
        <w:bCs/>
      </w:rPr>
      <w:t xml:space="preserve"> </w:t>
    </w:r>
    <w:proofErr w:type="spellStart"/>
    <w:r w:rsidRPr="00A83D25">
      <w:rPr>
        <w:rStyle w:val="PageNumber"/>
        <w:b/>
        <w:bCs/>
      </w:rPr>
      <w:t>of</w:t>
    </w:r>
    <w:proofErr w:type="spellEnd"/>
    <w:r w:rsidRPr="00A83D25">
      <w:rPr>
        <w:rStyle w:val="PageNumber"/>
        <w:b/>
        <w:bCs/>
      </w:rPr>
      <w:t xml:space="preserve"> </w:t>
    </w:r>
    <w:r w:rsidR="00903117">
      <w:rPr>
        <w:rStyle w:val="PageNumber"/>
        <w:b/>
        <w:bCs/>
      </w:rPr>
      <w:fldChar w:fldCharType="begin"/>
    </w:r>
    <w:r w:rsidR="00903117">
      <w:rPr>
        <w:rStyle w:val="PageNumber"/>
        <w:b/>
        <w:bCs/>
      </w:rPr>
      <w:instrText xml:space="preserve"> NUMPAGES  \* MERGEFORMAT </w:instrText>
    </w:r>
    <w:r w:rsidR="00903117">
      <w:rPr>
        <w:rStyle w:val="PageNumber"/>
        <w:b/>
        <w:bCs/>
      </w:rPr>
      <w:fldChar w:fldCharType="separate"/>
    </w:r>
    <w:r w:rsidR="00903117">
      <w:rPr>
        <w:rStyle w:val="PageNumber"/>
        <w:b/>
        <w:bCs/>
        <w:noProof/>
      </w:rPr>
      <w:t>3</w:t>
    </w:r>
    <w:r w:rsidR="00903117">
      <w:rPr>
        <w:rStyle w:val="PageNumber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EEB3" w14:textId="77777777" w:rsidR="00336269" w:rsidRDefault="00336269">
      <w:pPr>
        <w:spacing w:after="0" w:line="240" w:lineRule="auto"/>
      </w:pPr>
      <w:r>
        <w:separator/>
      </w:r>
    </w:p>
  </w:footnote>
  <w:footnote w:type="continuationSeparator" w:id="0">
    <w:p w14:paraId="79112EE9" w14:textId="77777777" w:rsidR="00336269" w:rsidRDefault="00336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C9CA" w14:textId="7F91FA3E" w:rsidR="00C803D0" w:rsidRDefault="00A83D25">
    <w:pPr>
      <w:pStyle w:val="Header"/>
      <w:jc w:val="right"/>
    </w:pPr>
    <w:r w:rsidRPr="00A83D25">
      <w:rPr>
        <w:noProof/>
      </w:rPr>
      <w:drawing>
        <wp:anchor distT="0" distB="0" distL="114300" distR="114300" simplePos="0" relativeHeight="251665408" behindDoc="0" locked="0" layoutInCell="1" allowOverlap="1" wp14:anchorId="627F9D2D" wp14:editId="70E27622">
          <wp:simplePos x="0" y="0"/>
          <wp:positionH relativeFrom="margin">
            <wp:posOffset>2072583</wp:posOffset>
          </wp:positionH>
          <wp:positionV relativeFrom="margin">
            <wp:posOffset>-1013460</wp:posOffset>
          </wp:positionV>
          <wp:extent cx="4644000" cy="450000"/>
          <wp:effectExtent l="0" t="0" r="0" b="0"/>
          <wp:wrapSquare wrapText="bothSides"/>
          <wp:docPr id="19345713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4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4B9FCD4" wp14:editId="36AF0E23">
          <wp:simplePos x="0" y="0"/>
          <wp:positionH relativeFrom="margin">
            <wp:posOffset>-391507</wp:posOffset>
          </wp:positionH>
          <wp:positionV relativeFrom="margin">
            <wp:posOffset>-697865</wp:posOffset>
          </wp:positionV>
          <wp:extent cx="1455420" cy="556260"/>
          <wp:effectExtent l="0" t="0" r="5080" b="254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5214C9" w14:textId="6BBE5363" w:rsidR="00C803D0" w:rsidRDefault="00C803D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2C88"/>
    <w:multiLevelType w:val="hybridMultilevel"/>
    <w:tmpl w:val="1316B878"/>
    <w:lvl w:ilvl="0" w:tplc="465E1A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85EC1"/>
    <w:multiLevelType w:val="multilevel"/>
    <w:tmpl w:val="C15EAF30"/>
    <w:lvl w:ilvl="0">
      <w:start w:val="1"/>
      <w:numFmt w:val="bullet"/>
      <w:lvlText w:val=""/>
      <w:lvlJc w:val="left"/>
      <w:pPr>
        <w:tabs>
          <w:tab w:val="num" w:pos="0"/>
        </w:tabs>
        <w:ind w:left="142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3B0A8A"/>
    <w:multiLevelType w:val="multilevel"/>
    <w:tmpl w:val="E6306C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4430316C"/>
    <w:multiLevelType w:val="multilevel"/>
    <w:tmpl w:val="75EAF5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9927BD2"/>
    <w:multiLevelType w:val="multilevel"/>
    <w:tmpl w:val="038685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35534140">
    <w:abstractNumId w:val="2"/>
  </w:num>
  <w:num w:numId="2" w16cid:durableId="2005082991">
    <w:abstractNumId w:val="1"/>
  </w:num>
  <w:num w:numId="3" w16cid:durableId="2137065245">
    <w:abstractNumId w:val="4"/>
  </w:num>
  <w:num w:numId="4" w16cid:durableId="1243875320">
    <w:abstractNumId w:val="3"/>
  </w:num>
  <w:num w:numId="5" w16cid:durableId="14693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trackRevisions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D0"/>
    <w:rsid w:val="00007805"/>
    <w:rsid w:val="00072A44"/>
    <w:rsid w:val="0019623F"/>
    <w:rsid w:val="00245AA6"/>
    <w:rsid w:val="00277EAA"/>
    <w:rsid w:val="002A417F"/>
    <w:rsid w:val="00336269"/>
    <w:rsid w:val="00354E17"/>
    <w:rsid w:val="00360076"/>
    <w:rsid w:val="003767D5"/>
    <w:rsid w:val="00382BC6"/>
    <w:rsid w:val="003F088A"/>
    <w:rsid w:val="003F5635"/>
    <w:rsid w:val="00403953"/>
    <w:rsid w:val="00495DCB"/>
    <w:rsid w:val="00495DEF"/>
    <w:rsid w:val="00590F0C"/>
    <w:rsid w:val="005C48EF"/>
    <w:rsid w:val="0062715A"/>
    <w:rsid w:val="006C0840"/>
    <w:rsid w:val="00725F65"/>
    <w:rsid w:val="00754B0F"/>
    <w:rsid w:val="00822F43"/>
    <w:rsid w:val="008956B4"/>
    <w:rsid w:val="00903117"/>
    <w:rsid w:val="009D1E40"/>
    <w:rsid w:val="00A05283"/>
    <w:rsid w:val="00A12CCD"/>
    <w:rsid w:val="00A83D25"/>
    <w:rsid w:val="00C5359D"/>
    <w:rsid w:val="00C803D0"/>
    <w:rsid w:val="00C97643"/>
    <w:rsid w:val="00CB66B8"/>
    <w:rsid w:val="00CF1BC7"/>
    <w:rsid w:val="00DA531E"/>
    <w:rsid w:val="00DF6D9F"/>
    <w:rsid w:val="00E56D13"/>
    <w:rsid w:val="00EC5078"/>
    <w:rsid w:val="00F5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D7AB108"/>
  <w15:docId w15:val="{BF5194C0-2435-9E4B-95DD-D2F4DB2A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75A"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rsid w:val="00EE39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6532A"/>
  </w:style>
  <w:style w:type="character" w:customStyle="1" w:styleId="FooterChar">
    <w:name w:val="Footer Char"/>
    <w:basedOn w:val="DefaultParagraphFont"/>
    <w:link w:val="Footer"/>
    <w:uiPriority w:val="99"/>
    <w:qFormat/>
    <w:rsid w:val="0046532A"/>
  </w:style>
  <w:style w:type="character" w:styleId="Hyperlink">
    <w:name w:val="Hyperlink"/>
    <w:basedOn w:val="DefaultParagraphFont"/>
    <w:uiPriority w:val="99"/>
    <w:unhideWhenUsed/>
    <w:rsid w:val="0046532A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E5B4C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qFormat/>
    <w:rsid w:val="009E5B4C"/>
  </w:style>
  <w:style w:type="character" w:customStyle="1" w:styleId="berschrift1Zchn">
    <w:name w:val="Überschrift 1 Zchn"/>
    <w:basedOn w:val="DefaultParagraphFont"/>
    <w:uiPriority w:val="9"/>
    <w:qFormat/>
    <w:rsid w:val="00EE39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86651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532A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6532A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53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E5B4C"/>
    <w:pPr>
      <w:spacing w:after="0" w:line="240" w:lineRule="auto"/>
    </w:pPr>
    <w:rPr>
      <w:rFonts w:ascii="Lucida Grande" w:hAnsi="Lucida Grande"/>
      <w:sz w:val="18"/>
      <w:szCs w:val="18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465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95DEF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@eycn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ir@eycn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finances@eyc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nances@eycn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Swebocki</cp:lastModifiedBy>
  <cp:revision>2</cp:revision>
  <dcterms:created xsi:type="dcterms:W3CDTF">2023-11-06T11:10:00Z</dcterms:created>
  <dcterms:modified xsi:type="dcterms:W3CDTF">2023-11-06T11:10:00Z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2016-02-27T11:54:00Z</dcterms:created>
  <dc:creator>Fernando Gomollón Bel</dc:creator>
  <dc:description/>
  <dc:language>en-US</dc:language>
  <cp:lastModifiedBy/>
  <dcterms:modified xsi:type="dcterms:W3CDTF">2023-08-19T12:48:33Z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